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4742"/>
        <w:gridCol w:w="2835"/>
      </w:tblGrid>
      <w:tr w:rsidR="002D3CA5" w:rsidTr="00A72866">
        <w:tc>
          <w:tcPr>
            <w:tcW w:w="3021" w:type="dxa"/>
          </w:tcPr>
          <w:p w:rsidR="00762DFF" w:rsidRDefault="00A72866">
            <w:r>
              <w:rPr>
                <w:noProof/>
                <w:lang w:eastAsia="en-GB"/>
              </w:rPr>
              <w:drawing>
                <wp:inline distT="0" distB="0" distL="0" distR="0" wp14:anchorId="3BEBABDD" wp14:editId="5B2D1D1E">
                  <wp:extent cx="1666875" cy="829178"/>
                  <wp:effectExtent l="0" t="0" r="0" b="9525"/>
                  <wp:docPr id="3" name="Picture 3" descr="D:\Work\Admin\Conferences\ESB 2014\Logo 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Admin\Conferences\ESB 2014\Logo 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272" cy="829376"/>
                          </a:xfrm>
                          <a:prstGeom prst="rect">
                            <a:avLst/>
                          </a:prstGeom>
                          <a:noFill/>
                          <a:ln>
                            <a:noFill/>
                          </a:ln>
                        </pic:spPr>
                      </pic:pic>
                    </a:graphicData>
                  </a:graphic>
                </wp:inline>
              </w:drawing>
            </w:r>
          </w:p>
        </w:tc>
        <w:tc>
          <w:tcPr>
            <w:tcW w:w="4742" w:type="dxa"/>
            <w:vAlign w:val="center"/>
          </w:tcPr>
          <w:p w:rsidR="00762DFF" w:rsidRDefault="00762DFF" w:rsidP="00762DFF">
            <w:pPr>
              <w:jc w:val="center"/>
              <w:rPr>
                <w:sz w:val="28"/>
              </w:rPr>
            </w:pPr>
            <w:r>
              <w:rPr>
                <w:sz w:val="28"/>
              </w:rPr>
              <w:t>European Society for Biomaterials</w:t>
            </w:r>
          </w:p>
          <w:p w:rsidR="00762DFF" w:rsidRDefault="00762DFF" w:rsidP="00762DFF">
            <w:pPr>
              <w:jc w:val="center"/>
              <w:rPr>
                <w:sz w:val="28"/>
              </w:rPr>
            </w:pPr>
            <w:r>
              <w:rPr>
                <w:sz w:val="28"/>
              </w:rPr>
              <w:t>26</w:t>
            </w:r>
            <w:r w:rsidRPr="00762DFF">
              <w:rPr>
                <w:sz w:val="28"/>
                <w:vertAlign w:val="superscript"/>
              </w:rPr>
              <w:t>th</w:t>
            </w:r>
            <w:r>
              <w:rPr>
                <w:sz w:val="28"/>
              </w:rPr>
              <w:t xml:space="preserve"> Annual Conference</w:t>
            </w:r>
          </w:p>
          <w:p w:rsidR="00762DFF" w:rsidRPr="00762DFF" w:rsidRDefault="00762DFF" w:rsidP="00762DFF">
            <w:pPr>
              <w:jc w:val="center"/>
              <w:rPr>
                <w:sz w:val="32"/>
              </w:rPr>
            </w:pPr>
            <w:r w:rsidRPr="00762DFF">
              <w:rPr>
                <w:sz w:val="32"/>
              </w:rPr>
              <w:t>Liverpool, UK</w:t>
            </w:r>
          </w:p>
        </w:tc>
        <w:tc>
          <w:tcPr>
            <w:tcW w:w="2835" w:type="dxa"/>
          </w:tcPr>
          <w:p w:rsidR="00762DFF" w:rsidRDefault="00762DFF" w:rsidP="00A72866">
            <w:pPr>
              <w:ind w:right="-983"/>
              <w:jc w:val="center"/>
            </w:pPr>
            <w:r>
              <w:rPr>
                <w:noProof/>
                <w:lang w:eastAsia="en-GB"/>
              </w:rPr>
              <w:drawing>
                <wp:inline distT="0" distB="0" distL="0" distR="0" wp14:anchorId="6CC2EDF3" wp14:editId="0D2F6C41">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 logo.png"/>
                          <pic:cNvPicPr/>
                        </pic:nvPicPr>
                        <pic:blipFill>
                          <a:blip r:embed="rId10">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r>
    </w:tbl>
    <w:p w:rsidR="00465BDE" w:rsidRDefault="00762DFF" w:rsidP="00762DFF">
      <w:pPr>
        <w:spacing w:before="240" w:after="0"/>
        <w:jc w:val="center"/>
        <w:rPr>
          <w:b/>
          <w:sz w:val="36"/>
        </w:rPr>
      </w:pPr>
      <w:r w:rsidRPr="00762DFF">
        <w:rPr>
          <w:b/>
          <w:sz w:val="36"/>
        </w:rPr>
        <w:t xml:space="preserve">Exhibitor </w:t>
      </w:r>
      <w:r w:rsidR="00BD7A7D">
        <w:rPr>
          <w:b/>
          <w:sz w:val="36"/>
        </w:rPr>
        <w:t>and</w:t>
      </w:r>
      <w:r w:rsidRPr="00762DFF">
        <w:rPr>
          <w:b/>
          <w:sz w:val="36"/>
        </w:rPr>
        <w:t xml:space="preserve"> Sponsorship Booking Form</w:t>
      </w:r>
    </w:p>
    <w:p w:rsidR="00762DFF" w:rsidRDefault="00762DFF" w:rsidP="00762DFF">
      <w:pPr>
        <w:spacing w:after="0"/>
        <w:jc w:val="center"/>
        <w:rPr>
          <w:b/>
          <w:sz w:val="20"/>
        </w:rPr>
      </w:pPr>
    </w:p>
    <w:tbl>
      <w:tblPr>
        <w:tblStyle w:val="TableGrid"/>
        <w:tblW w:w="0" w:type="auto"/>
        <w:tblLook w:val="04A0" w:firstRow="1" w:lastRow="0" w:firstColumn="1" w:lastColumn="0" w:noHBand="0" w:noVBand="1"/>
      </w:tblPr>
      <w:tblGrid>
        <w:gridCol w:w="2376"/>
        <w:gridCol w:w="2964"/>
        <w:gridCol w:w="1289"/>
        <w:gridCol w:w="4053"/>
      </w:tblGrid>
      <w:tr w:rsidR="00762DFF" w:rsidTr="00762DFF">
        <w:tc>
          <w:tcPr>
            <w:tcW w:w="2376" w:type="dxa"/>
            <w:vAlign w:val="center"/>
          </w:tcPr>
          <w:p w:rsidR="00762DFF" w:rsidRDefault="00762DFF" w:rsidP="00762DFF">
            <w:pPr>
              <w:spacing w:before="60" w:after="60"/>
              <w:rPr>
                <w:b/>
                <w:sz w:val="20"/>
              </w:rPr>
            </w:pPr>
            <w:r>
              <w:rPr>
                <w:b/>
                <w:sz w:val="20"/>
              </w:rPr>
              <w:t>Company/Organisation</w:t>
            </w:r>
          </w:p>
        </w:tc>
        <w:tc>
          <w:tcPr>
            <w:tcW w:w="8306" w:type="dxa"/>
            <w:gridSpan w:val="3"/>
            <w:vAlign w:val="center"/>
          </w:tcPr>
          <w:p w:rsidR="00762DFF" w:rsidRDefault="00762DFF" w:rsidP="00762DFF">
            <w:pPr>
              <w:spacing w:before="60" w:after="60"/>
              <w:rPr>
                <w:b/>
                <w:sz w:val="20"/>
              </w:rPr>
            </w:pPr>
          </w:p>
        </w:tc>
      </w:tr>
      <w:tr w:rsidR="00762DFF" w:rsidTr="00762DFF">
        <w:tc>
          <w:tcPr>
            <w:tcW w:w="2376" w:type="dxa"/>
            <w:vAlign w:val="center"/>
          </w:tcPr>
          <w:p w:rsidR="00762DFF" w:rsidRDefault="00762DFF" w:rsidP="00762DFF">
            <w:pPr>
              <w:spacing w:before="60" w:after="60"/>
              <w:rPr>
                <w:b/>
                <w:sz w:val="20"/>
              </w:rPr>
            </w:pPr>
            <w:r>
              <w:rPr>
                <w:b/>
                <w:sz w:val="20"/>
              </w:rPr>
              <w:t>Contact Name</w:t>
            </w:r>
          </w:p>
        </w:tc>
        <w:tc>
          <w:tcPr>
            <w:tcW w:w="8306" w:type="dxa"/>
            <w:gridSpan w:val="3"/>
            <w:vAlign w:val="center"/>
          </w:tcPr>
          <w:p w:rsidR="00762DFF" w:rsidRDefault="00762DFF" w:rsidP="00762DFF">
            <w:pPr>
              <w:spacing w:before="60" w:after="60"/>
              <w:rPr>
                <w:b/>
                <w:sz w:val="20"/>
              </w:rPr>
            </w:pPr>
          </w:p>
        </w:tc>
      </w:tr>
      <w:tr w:rsidR="00762DFF" w:rsidTr="00762DFF">
        <w:tc>
          <w:tcPr>
            <w:tcW w:w="2376" w:type="dxa"/>
            <w:vAlign w:val="center"/>
          </w:tcPr>
          <w:p w:rsidR="00762DFF" w:rsidRDefault="00762DFF" w:rsidP="00762DFF">
            <w:pPr>
              <w:spacing w:before="60" w:after="60"/>
              <w:rPr>
                <w:b/>
                <w:sz w:val="20"/>
              </w:rPr>
            </w:pPr>
            <w:r>
              <w:rPr>
                <w:b/>
                <w:sz w:val="20"/>
              </w:rPr>
              <w:t>Address</w:t>
            </w:r>
          </w:p>
        </w:tc>
        <w:tc>
          <w:tcPr>
            <w:tcW w:w="8306" w:type="dxa"/>
            <w:gridSpan w:val="3"/>
            <w:vAlign w:val="center"/>
          </w:tcPr>
          <w:p w:rsidR="00762DFF" w:rsidRDefault="00762DFF" w:rsidP="00762DFF">
            <w:pPr>
              <w:spacing w:before="60" w:after="60"/>
              <w:rPr>
                <w:b/>
                <w:sz w:val="20"/>
              </w:rPr>
            </w:pPr>
          </w:p>
        </w:tc>
      </w:tr>
      <w:tr w:rsidR="00762DFF" w:rsidTr="00762DFF">
        <w:tc>
          <w:tcPr>
            <w:tcW w:w="2376" w:type="dxa"/>
            <w:vAlign w:val="center"/>
          </w:tcPr>
          <w:p w:rsidR="00762DFF" w:rsidRDefault="00762DFF" w:rsidP="00762DFF">
            <w:pPr>
              <w:spacing w:before="60" w:after="60"/>
              <w:rPr>
                <w:b/>
                <w:sz w:val="20"/>
              </w:rPr>
            </w:pPr>
            <w:r>
              <w:rPr>
                <w:b/>
                <w:sz w:val="20"/>
              </w:rPr>
              <w:t>Postcode</w:t>
            </w:r>
          </w:p>
        </w:tc>
        <w:tc>
          <w:tcPr>
            <w:tcW w:w="2964" w:type="dxa"/>
            <w:vAlign w:val="center"/>
          </w:tcPr>
          <w:p w:rsidR="00762DFF" w:rsidRDefault="00762DFF" w:rsidP="00762DFF">
            <w:pPr>
              <w:spacing w:before="60" w:after="60"/>
              <w:rPr>
                <w:b/>
                <w:sz w:val="20"/>
              </w:rPr>
            </w:pPr>
          </w:p>
        </w:tc>
        <w:tc>
          <w:tcPr>
            <w:tcW w:w="1289" w:type="dxa"/>
            <w:vAlign w:val="center"/>
          </w:tcPr>
          <w:p w:rsidR="00762DFF" w:rsidRDefault="00762DFF" w:rsidP="00762DFF">
            <w:pPr>
              <w:spacing w:before="60" w:after="60"/>
              <w:rPr>
                <w:b/>
                <w:sz w:val="20"/>
              </w:rPr>
            </w:pPr>
            <w:r>
              <w:rPr>
                <w:b/>
                <w:sz w:val="20"/>
              </w:rPr>
              <w:t>Country</w:t>
            </w:r>
          </w:p>
        </w:tc>
        <w:tc>
          <w:tcPr>
            <w:tcW w:w="4053" w:type="dxa"/>
            <w:vAlign w:val="center"/>
          </w:tcPr>
          <w:p w:rsidR="00762DFF" w:rsidRDefault="00762DFF" w:rsidP="00762DFF">
            <w:pPr>
              <w:spacing w:before="60" w:after="60"/>
              <w:rPr>
                <w:b/>
                <w:sz w:val="20"/>
              </w:rPr>
            </w:pPr>
          </w:p>
        </w:tc>
      </w:tr>
      <w:tr w:rsidR="00762DFF" w:rsidTr="00762DFF">
        <w:tc>
          <w:tcPr>
            <w:tcW w:w="2376" w:type="dxa"/>
            <w:vAlign w:val="center"/>
          </w:tcPr>
          <w:p w:rsidR="00762DFF" w:rsidRDefault="00762DFF" w:rsidP="00762DFF">
            <w:pPr>
              <w:spacing w:before="60" w:after="60"/>
              <w:rPr>
                <w:b/>
                <w:sz w:val="20"/>
              </w:rPr>
            </w:pPr>
            <w:r>
              <w:rPr>
                <w:b/>
                <w:sz w:val="20"/>
              </w:rPr>
              <w:t>Tel no. (</w:t>
            </w:r>
            <w:proofErr w:type="spellStart"/>
            <w:r>
              <w:rPr>
                <w:b/>
                <w:sz w:val="20"/>
              </w:rPr>
              <w:t>inc.</w:t>
            </w:r>
            <w:proofErr w:type="spellEnd"/>
            <w:r>
              <w:rPr>
                <w:b/>
                <w:sz w:val="20"/>
              </w:rPr>
              <w:t xml:space="preserve"> country code)</w:t>
            </w:r>
          </w:p>
        </w:tc>
        <w:tc>
          <w:tcPr>
            <w:tcW w:w="2964" w:type="dxa"/>
            <w:vAlign w:val="center"/>
          </w:tcPr>
          <w:p w:rsidR="00762DFF" w:rsidRDefault="00762DFF" w:rsidP="00762DFF">
            <w:pPr>
              <w:spacing w:before="60" w:after="60"/>
              <w:rPr>
                <w:b/>
                <w:sz w:val="20"/>
              </w:rPr>
            </w:pPr>
          </w:p>
        </w:tc>
        <w:tc>
          <w:tcPr>
            <w:tcW w:w="1289" w:type="dxa"/>
            <w:vAlign w:val="center"/>
          </w:tcPr>
          <w:p w:rsidR="00762DFF" w:rsidRDefault="00762DFF" w:rsidP="00762DFF">
            <w:pPr>
              <w:spacing w:before="60" w:after="60"/>
              <w:rPr>
                <w:b/>
                <w:sz w:val="20"/>
              </w:rPr>
            </w:pPr>
            <w:r>
              <w:rPr>
                <w:b/>
                <w:sz w:val="20"/>
              </w:rPr>
              <w:t>Email</w:t>
            </w:r>
          </w:p>
        </w:tc>
        <w:tc>
          <w:tcPr>
            <w:tcW w:w="4053" w:type="dxa"/>
            <w:vAlign w:val="center"/>
          </w:tcPr>
          <w:p w:rsidR="00762DFF" w:rsidRDefault="00762DFF" w:rsidP="00762DFF">
            <w:pPr>
              <w:spacing w:before="60" w:after="60"/>
              <w:rPr>
                <w:b/>
                <w:sz w:val="20"/>
              </w:rPr>
            </w:pPr>
          </w:p>
        </w:tc>
      </w:tr>
    </w:tbl>
    <w:p w:rsidR="00762DFF" w:rsidRDefault="00762DFF" w:rsidP="00762DFF">
      <w:pPr>
        <w:spacing w:after="0"/>
        <w:rPr>
          <w:b/>
          <w:sz w:val="20"/>
        </w:rPr>
      </w:pPr>
    </w:p>
    <w:tbl>
      <w:tblPr>
        <w:tblStyle w:val="TableGrid"/>
        <w:tblW w:w="0" w:type="auto"/>
        <w:tblLook w:val="04A0" w:firstRow="1" w:lastRow="0" w:firstColumn="1" w:lastColumn="0" w:noHBand="0" w:noVBand="1"/>
      </w:tblPr>
      <w:tblGrid>
        <w:gridCol w:w="675"/>
        <w:gridCol w:w="948"/>
        <w:gridCol w:w="1046"/>
        <w:gridCol w:w="133"/>
        <w:gridCol w:w="2976"/>
        <w:gridCol w:w="709"/>
        <w:gridCol w:w="4195"/>
      </w:tblGrid>
      <w:tr w:rsidR="00DD6A25" w:rsidTr="00107638">
        <w:tc>
          <w:tcPr>
            <w:tcW w:w="1623" w:type="dxa"/>
            <w:gridSpan w:val="2"/>
            <w:tcBorders>
              <w:bottom w:val="single" w:sz="4" w:space="0" w:color="auto"/>
              <w:right w:val="nil"/>
            </w:tcBorders>
          </w:tcPr>
          <w:p w:rsidR="00DD6A25" w:rsidRDefault="00DD6A25" w:rsidP="007502FE">
            <w:pPr>
              <w:spacing w:before="60" w:after="60"/>
              <w:rPr>
                <w:b/>
                <w:sz w:val="20"/>
              </w:rPr>
            </w:pPr>
            <w:r>
              <w:rPr>
                <w:b/>
                <w:sz w:val="20"/>
              </w:rPr>
              <w:t>Sponsor Package required?</w:t>
            </w:r>
          </w:p>
        </w:tc>
        <w:tc>
          <w:tcPr>
            <w:tcW w:w="1046" w:type="dxa"/>
            <w:tcBorders>
              <w:left w:val="nil"/>
              <w:bottom w:val="single" w:sz="4" w:space="0" w:color="auto"/>
              <w:right w:val="single" w:sz="4" w:space="0" w:color="auto"/>
            </w:tcBorders>
          </w:tcPr>
          <w:p w:rsidR="00DD6A25" w:rsidRDefault="00EE3984" w:rsidP="00476321">
            <w:pPr>
              <w:spacing w:before="60"/>
              <w:rPr>
                <w:b/>
                <w:sz w:val="20"/>
              </w:rPr>
            </w:pPr>
            <w:sdt>
              <w:sdtPr>
                <w:rPr>
                  <w:b/>
                  <w:sz w:val="20"/>
                </w:rPr>
                <w:id w:val="-1439057009"/>
                <w14:checkbox>
                  <w14:checked w14:val="0"/>
                  <w14:checkedState w14:val="2612" w14:font="MS Gothic"/>
                  <w14:uncheckedState w14:val="2610" w14:font="MS Gothic"/>
                </w14:checkbox>
              </w:sdtPr>
              <w:sdtEndPr/>
              <w:sdtContent>
                <w:r w:rsidR="00476321">
                  <w:rPr>
                    <w:rFonts w:ascii="MS Gothic" w:eastAsia="MS Gothic" w:hAnsi="MS Gothic" w:hint="eastAsia"/>
                    <w:b/>
                    <w:sz w:val="20"/>
                  </w:rPr>
                  <w:t>☐</w:t>
                </w:r>
              </w:sdtContent>
            </w:sdt>
            <w:r w:rsidR="00DD6A25">
              <w:rPr>
                <w:b/>
                <w:sz w:val="20"/>
              </w:rPr>
              <w:t xml:space="preserve"> Yes</w:t>
            </w:r>
          </w:p>
          <w:p w:rsidR="00DD6A25" w:rsidRDefault="00EE3984" w:rsidP="00476321">
            <w:pPr>
              <w:rPr>
                <w:b/>
                <w:sz w:val="20"/>
              </w:rPr>
            </w:pPr>
            <w:sdt>
              <w:sdtPr>
                <w:rPr>
                  <w:b/>
                  <w:sz w:val="20"/>
                </w:rPr>
                <w:id w:val="915362340"/>
                <w14:checkbox>
                  <w14:checked w14:val="0"/>
                  <w14:checkedState w14:val="2612" w14:font="MS Gothic"/>
                  <w14:uncheckedState w14:val="2610" w14:font="MS Gothic"/>
                </w14:checkbox>
              </w:sdtPr>
              <w:sdtEndPr/>
              <w:sdtContent>
                <w:r w:rsidR="00DD6A25">
                  <w:rPr>
                    <w:rFonts w:ascii="MS Gothic" w:eastAsia="MS Gothic" w:hAnsi="MS Gothic" w:hint="eastAsia"/>
                    <w:b/>
                    <w:sz w:val="20"/>
                  </w:rPr>
                  <w:t>☐</w:t>
                </w:r>
              </w:sdtContent>
            </w:sdt>
            <w:r w:rsidR="00DD6A25">
              <w:rPr>
                <w:b/>
                <w:sz w:val="20"/>
              </w:rPr>
              <w:t xml:space="preserve"> No</w:t>
            </w:r>
          </w:p>
        </w:tc>
        <w:tc>
          <w:tcPr>
            <w:tcW w:w="3109" w:type="dxa"/>
            <w:gridSpan w:val="2"/>
            <w:tcBorders>
              <w:left w:val="single" w:sz="4" w:space="0" w:color="auto"/>
              <w:bottom w:val="single" w:sz="4" w:space="0" w:color="auto"/>
              <w:right w:val="nil"/>
            </w:tcBorders>
          </w:tcPr>
          <w:p w:rsidR="00DD6A25" w:rsidRDefault="00EE3984" w:rsidP="0012100A">
            <w:pPr>
              <w:spacing w:before="60"/>
              <w:rPr>
                <w:b/>
                <w:sz w:val="20"/>
              </w:rPr>
            </w:pPr>
            <w:sdt>
              <w:sdtPr>
                <w:rPr>
                  <w:b/>
                  <w:sz w:val="20"/>
                </w:rPr>
                <w:alias w:val="Choose a sponsor package"/>
                <w:tag w:val="Choose a sponsor package"/>
                <w:id w:val="-1750568123"/>
                <w:lock w:val="sdtLocked"/>
                <w:showingPlcHdr/>
                <w:dropDownList>
                  <w:listItem w:displayText="Platinum Sponsor (£35,000)" w:value="Platinum Sponsor"/>
                  <w:listItem w:displayText="Gold Sponsor (£25,000)" w:value="Gold Sponsor (£25,000)"/>
                  <w:listItem w:displayText="Silver Sponsor (£15,000)" w:value="Silver Sponsor (£15,000)"/>
                  <w:listItem w:displayText="Bronze Sponsor (£5,000)" w:value="Bronze Sponsor (£5,000)"/>
                </w:dropDownList>
              </w:sdtPr>
              <w:sdtEndPr/>
              <w:sdtContent>
                <w:r w:rsidR="00DD6A25" w:rsidRPr="00474133">
                  <w:rPr>
                    <w:rStyle w:val="PlaceholderText"/>
                  </w:rPr>
                  <w:t>Choose an item.</w:t>
                </w:r>
              </w:sdtContent>
            </w:sdt>
          </w:p>
        </w:tc>
        <w:tc>
          <w:tcPr>
            <w:tcW w:w="4904" w:type="dxa"/>
            <w:gridSpan w:val="2"/>
            <w:tcBorders>
              <w:left w:val="nil"/>
              <w:bottom w:val="single" w:sz="4" w:space="0" w:color="auto"/>
            </w:tcBorders>
          </w:tcPr>
          <w:p w:rsidR="00DD6A25" w:rsidRPr="00107638" w:rsidRDefault="00107638" w:rsidP="00DD6A25">
            <w:pPr>
              <w:spacing w:before="60"/>
              <w:rPr>
                <w:rFonts w:ascii="Arial" w:hAnsi="Arial" w:cs="Arial"/>
                <w:b/>
                <w:sz w:val="18"/>
              </w:rPr>
            </w:pPr>
            <w:r>
              <w:rPr>
                <w:rFonts w:ascii="Arial" w:hAnsi="Arial" w:cs="Arial"/>
                <w:b/>
                <w:sz w:val="18"/>
              </w:rPr>
              <w:t>Please see overleaf for the different sponsorship packages. Some packages include an exhibition booth</w:t>
            </w:r>
          </w:p>
        </w:tc>
      </w:tr>
      <w:tr w:rsidR="00476321" w:rsidTr="00107638">
        <w:tc>
          <w:tcPr>
            <w:tcW w:w="1623" w:type="dxa"/>
            <w:gridSpan w:val="2"/>
            <w:tcBorders>
              <w:bottom w:val="single" w:sz="4" w:space="0" w:color="auto"/>
              <w:right w:val="nil"/>
            </w:tcBorders>
          </w:tcPr>
          <w:p w:rsidR="00476321" w:rsidRDefault="00476321" w:rsidP="007502FE">
            <w:pPr>
              <w:spacing w:before="60" w:after="60"/>
              <w:rPr>
                <w:b/>
                <w:sz w:val="20"/>
              </w:rPr>
            </w:pPr>
            <w:r>
              <w:rPr>
                <w:b/>
                <w:sz w:val="20"/>
              </w:rPr>
              <w:t>Exhibition Booth required?</w:t>
            </w:r>
          </w:p>
        </w:tc>
        <w:tc>
          <w:tcPr>
            <w:tcW w:w="1046" w:type="dxa"/>
            <w:tcBorders>
              <w:left w:val="nil"/>
              <w:bottom w:val="single" w:sz="4" w:space="0" w:color="auto"/>
              <w:right w:val="single" w:sz="4" w:space="0" w:color="auto"/>
            </w:tcBorders>
          </w:tcPr>
          <w:p w:rsidR="00476321" w:rsidRDefault="00EE3984" w:rsidP="00476321">
            <w:pPr>
              <w:spacing w:before="60"/>
              <w:rPr>
                <w:b/>
                <w:sz w:val="20"/>
              </w:rPr>
            </w:pPr>
            <w:sdt>
              <w:sdtPr>
                <w:rPr>
                  <w:b/>
                  <w:sz w:val="20"/>
                </w:rPr>
                <w:id w:val="650331331"/>
                <w14:checkbox>
                  <w14:checked w14:val="0"/>
                  <w14:checkedState w14:val="2612" w14:font="MS Gothic"/>
                  <w14:uncheckedState w14:val="2610" w14:font="MS Gothic"/>
                </w14:checkbox>
              </w:sdtPr>
              <w:sdtEndPr/>
              <w:sdtContent>
                <w:r w:rsidR="00476321">
                  <w:rPr>
                    <w:rFonts w:ascii="MS Gothic" w:eastAsia="MS Gothic" w:hAnsi="MS Gothic" w:hint="eastAsia"/>
                    <w:b/>
                    <w:sz w:val="20"/>
                  </w:rPr>
                  <w:t>☐</w:t>
                </w:r>
              </w:sdtContent>
            </w:sdt>
            <w:r w:rsidR="00476321">
              <w:rPr>
                <w:b/>
                <w:sz w:val="20"/>
              </w:rPr>
              <w:t xml:space="preserve"> Yes</w:t>
            </w:r>
          </w:p>
          <w:p w:rsidR="00476321" w:rsidRDefault="00EE3984" w:rsidP="00476321">
            <w:pPr>
              <w:rPr>
                <w:b/>
                <w:sz w:val="20"/>
              </w:rPr>
            </w:pPr>
            <w:sdt>
              <w:sdtPr>
                <w:rPr>
                  <w:b/>
                  <w:sz w:val="20"/>
                </w:rPr>
                <w:id w:val="1008798981"/>
                <w14:checkbox>
                  <w14:checked w14:val="0"/>
                  <w14:checkedState w14:val="2612" w14:font="MS Gothic"/>
                  <w14:uncheckedState w14:val="2610" w14:font="MS Gothic"/>
                </w14:checkbox>
              </w:sdtPr>
              <w:sdtEndPr/>
              <w:sdtContent>
                <w:r w:rsidR="00476321">
                  <w:rPr>
                    <w:rFonts w:ascii="MS Gothic" w:eastAsia="MS Gothic" w:hAnsi="MS Gothic" w:hint="eastAsia"/>
                    <w:b/>
                    <w:sz w:val="20"/>
                  </w:rPr>
                  <w:t>☐</w:t>
                </w:r>
              </w:sdtContent>
            </w:sdt>
            <w:r w:rsidR="00476321">
              <w:rPr>
                <w:b/>
                <w:sz w:val="20"/>
              </w:rPr>
              <w:t xml:space="preserve"> No</w:t>
            </w:r>
          </w:p>
        </w:tc>
        <w:sdt>
          <w:sdtPr>
            <w:rPr>
              <w:b/>
              <w:sz w:val="20"/>
            </w:rPr>
            <w:alias w:val="Exhibition Booth"/>
            <w:tag w:val="Exhibition Booth"/>
            <w:id w:val="-1785884376"/>
            <w:showingPlcHdr/>
            <w:dropDownList>
              <w:listItem w:displayText="3m wide booth" w:value="3m wide booth"/>
              <w:listItem w:displayText="2m wide booth" w:value="2m wide booth"/>
              <w:listItem w:displayText="Table only" w:value="Table only"/>
            </w:dropDownList>
          </w:sdtPr>
          <w:sdtEndPr/>
          <w:sdtContent>
            <w:tc>
              <w:tcPr>
                <w:tcW w:w="3109" w:type="dxa"/>
                <w:gridSpan w:val="2"/>
                <w:tcBorders>
                  <w:left w:val="single" w:sz="4" w:space="0" w:color="auto"/>
                  <w:bottom w:val="single" w:sz="4" w:space="0" w:color="auto"/>
                  <w:right w:val="nil"/>
                </w:tcBorders>
              </w:tcPr>
              <w:p w:rsidR="00476321" w:rsidRDefault="00476321" w:rsidP="0012100A">
                <w:pPr>
                  <w:spacing w:before="60"/>
                  <w:rPr>
                    <w:b/>
                    <w:sz w:val="20"/>
                  </w:rPr>
                </w:pPr>
                <w:r w:rsidRPr="00474133">
                  <w:rPr>
                    <w:rStyle w:val="PlaceholderText"/>
                  </w:rPr>
                  <w:t>Choose an item.</w:t>
                </w:r>
              </w:p>
            </w:tc>
          </w:sdtContent>
        </w:sdt>
        <w:tc>
          <w:tcPr>
            <w:tcW w:w="4904" w:type="dxa"/>
            <w:gridSpan w:val="2"/>
            <w:tcBorders>
              <w:left w:val="nil"/>
              <w:bottom w:val="single" w:sz="4" w:space="0" w:color="auto"/>
            </w:tcBorders>
          </w:tcPr>
          <w:p w:rsidR="00476321" w:rsidRPr="00107638" w:rsidRDefault="00476321" w:rsidP="00476321">
            <w:pPr>
              <w:spacing w:before="60"/>
              <w:rPr>
                <w:rFonts w:ascii="Arial" w:hAnsi="Arial" w:cs="Arial"/>
                <w:b/>
                <w:sz w:val="18"/>
              </w:rPr>
            </w:pPr>
            <w:r>
              <w:rPr>
                <w:rFonts w:ascii="Arial" w:hAnsi="Arial" w:cs="Arial"/>
                <w:b/>
                <w:sz w:val="18"/>
              </w:rPr>
              <w:t>Please see overleaf for the prices of the exhibition booth packages</w:t>
            </w:r>
          </w:p>
        </w:tc>
      </w:tr>
      <w:tr w:rsidR="00107638" w:rsidTr="00BB674A">
        <w:tc>
          <w:tcPr>
            <w:tcW w:w="2802" w:type="dxa"/>
            <w:gridSpan w:val="4"/>
            <w:tcBorders>
              <w:top w:val="single" w:sz="4" w:space="0" w:color="auto"/>
              <w:left w:val="nil"/>
              <w:bottom w:val="nil"/>
              <w:right w:val="nil"/>
            </w:tcBorders>
          </w:tcPr>
          <w:p w:rsidR="00107638" w:rsidRPr="0003761F" w:rsidRDefault="00107638" w:rsidP="00F819E3">
            <w:pPr>
              <w:spacing w:before="60"/>
              <w:rPr>
                <w:sz w:val="18"/>
              </w:rPr>
            </w:pPr>
            <w:r w:rsidRPr="0003761F">
              <w:rPr>
                <w:sz w:val="18"/>
              </w:rPr>
              <w:t>Each booth</w:t>
            </w:r>
            <w:r>
              <w:rPr>
                <w:sz w:val="18"/>
              </w:rPr>
              <w:t xml:space="preserve"> will be supplied with: </w:t>
            </w:r>
          </w:p>
          <w:p w:rsidR="00107638" w:rsidRDefault="00F819E3" w:rsidP="001A2DD1">
            <w:pPr>
              <w:spacing w:after="120"/>
              <w:rPr>
                <w:sz w:val="18"/>
              </w:rPr>
            </w:pPr>
            <w:r>
              <w:rPr>
                <w:sz w:val="18"/>
              </w:rPr>
              <w:t>(</w:t>
            </w:r>
            <w:r w:rsidR="001A2DD1">
              <w:rPr>
                <w:sz w:val="18"/>
              </w:rPr>
              <w:t xml:space="preserve">not </w:t>
            </w:r>
            <w:r>
              <w:rPr>
                <w:sz w:val="18"/>
              </w:rPr>
              <w:t>table o</w:t>
            </w:r>
            <w:r w:rsidR="001A2DD1">
              <w:rPr>
                <w:sz w:val="18"/>
              </w:rPr>
              <w:t>ption</w:t>
            </w:r>
            <w:r>
              <w:rPr>
                <w:sz w:val="18"/>
              </w:rPr>
              <w:t>)</w:t>
            </w:r>
          </w:p>
        </w:tc>
        <w:tc>
          <w:tcPr>
            <w:tcW w:w="7880" w:type="dxa"/>
            <w:gridSpan w:val="3"/>
            <w:tcBorders>
              <w:top w:val="single" w:sz="4" w:space="0" w:color="auto"/>
              <w:left w:val="nil"/>
              <w:bottom w:val="nil"/>
              <w:right w:val="nil"/>
            </w:tcBorders>
          </w:tcPr>
          <w:p w:rsidR="00107638" w:rsidRDefault="00107638" w:rsidP="00107638">
            <w:pPr>
              <w:spacing w:before="60"/>
              <w:rPr>
                <w:sz w:val="18"/>
              </w:rPr>
            </w:pPr>
            <w:r>
              <w:rPr>
                <w:sz w:val="18"/>
              </w:rPr>
              <w:t>2 x spotlights, 2 x electrical outlets, table, 2 x chairs, name board</w:t>
            </w:r>
          </w:p>
          <w:p w:rsidR="00107638" w:rsidRDefault="00107638" w:rsidP="0003761F">
            <w:pPr>
              <w:rPr>
                <w:b/>
                <w:sz w:val="20"/>
              </w:rPr>
            </w:pPr>
            <w:r>
              <w:rPr>
                <w:sz w:val="18"/>
              </w:rPr>
              <w:t>Company name/logo in final programme, logo and link to your home page on conference website</w:t>
            </w:r>
          </w:p>
        </w:tc>
      </w:tr>
      <w:tr w:rsidR="00107638" w:rsidTr="00BB674A">
        <w:tc>
          <w:tcPr>
            <w:tcW w:w="5778" w:type="dxa"/>
            <w:gridSpan w:val="5"/>
            <w:tcBorders>
              <w:top w:val="nil"/>
              <w:left w:val="nil"/>
              <w:bottom w:val="nil"/>
              <w:right w:val="nil"/>
            </w:tcBorders>
          </w:tcPr>
          <w:p w:rsidR="00107638" w:rsidRDefault="00107638" w:rsidP="00F04E7F">
            <w:pPr>
              <w:spacing w:after="60"/>
              <w:rPr>
                <w:b/>
                <w:sz w:val="20"/>
              </w:rPr>
            </w:pPr>
            <w:r w:rsidRPr="0003761F">
              <w:rPr>
                <w:b/>
              </w:rPr>
              <w:t>Other Sponsorship options</w:t>
            </w:r>
          </w:p>
        </w:tc>
        <w:tc>
          <w:tcPr>
            <w:tcW w:w="709" w:type="dxa"/>
            <w:tcBorders>
              <w:top w:val="nil"/>
              <w:left w:val="nil"/>
              <w:bottom w:val="nil"/>
              <w:right w:val="nil"/>
            </w:tcBorders>
          </w:tcPr>
          <w:p w:rsidR="00107638" w:rsidRDefault="00107638" w:rsidP="00762DFF">
            <w:pPr>
              <w:rPr>
                <w:b/>
                <w:sz w:val="20"/>
              </w:rPr>
            </w:pPr>
          </w:p>
        </w:tc>
        <w:tc>
          <w:tcPr>
            <w:tcW w:w="4195" w:type="dxa"/>
            <w:tcBorders>
              <w:top w:val="nil"/>
              <w:left w:val="nil"/>
              <w:bottom w:val="nil"/>
              <w:right w:val="nil"/>
            </w:tcBorders>
          </w:tcPr>
          <w:p w:rsidR="00107638" w:rsidRDefault="00107638" w:rsidP="00762DFF">
            <w:pPr>
              <w:rPr>
                <w:b/>
                <w:sz w:val="20"/>
              </w:rPr>
            </w:pPr>
          </w:p>
        </w:tc>
      </w:tr>
      <w:tr w:rsidR="004F701F" w:rsidTr="00BB674A">
        <w:sdt>
          <w:sdtPr>
            <w:rPr>
              <w:sz w:val="20"/>
            </w:rPr>
            <w:id w:val="2072767303"/>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4F701F" w:rsidRPr="00BB674A" w:rsidRDefault="00BB674A" w:rsidP="0012100A">
                <w:pPr>
                  <w:spacing w:before="60" w:after="60"/>
                  <w:jc w:val="center"/>
                  <w:rPr>
                    <w:sz w:val="20"/>
                  </w:rPr>
                </w:pPr>
                <w:r>
                  <w:rPr>
                    <w:rFonts w:ascii="MS Gothic" w:eastAsia="MS Gothic" w:hAnsi="MS Gothic" w:hint="eastAsia"/>
                    <w:sz w:val="20"/>
                  </w:rPr>
                  <w:t>☐</w:t>
                </w:r>
              </w:p>
            </w:tc>
          </w:sdtContent>
        </w:sdt>
        <w:tc>
          <w:tcPr>
            <w:tcW w:w="5103" w:type="dxa"/>
            <w:gridSpan w:val="4"/>
            <w:tcBorders>
              <w:top w:val="nil"/>
              <w:left w:val="nil"/>
              <w:bottom w:val="nil"/>
              <w:right w:val="nil"/>
            </w:tcBorders>
          </w:tcPr>
          <w:p w:rsidR="004F701F" w:rsidRPr="00BB674A" w:rsidRDefault="004F701F" w:rsidP="00107638">
            <w:pPr>
              <w:spacing w:before="60"/>
              <w:rPr>
                <w:sz w:val="20"/>
              </w:rPr>
            </w:pPr>
            <w:r w:rsidRPr="00BB674A">
              <w:rPr>
                <w:sz w:val="20"/>
              </w:rPr>
              <w:t>Gala Dinner sponsorship (£</w:t>
            </w:r>
            <w:r w:rsidR="00107638" w:rsidRPr="00BB674A">
              <w:rPr>
                <w:sz w:val="20"/>
              </w:rPr>
              <w:t>10</w:t>
            </w:r>
            <w:r w:rsidRPr="00BB674A">
              <w:rPr>
                <w:sz w:val="20"/>
              </w:rPr>
              <w:t>,000)</w:t>
            </w:r>
          </w:p>
        </w:tc>
        <w:sdt>
          <w:sdtPr>
            <w:rPr>
              <w:sz w:val="20"/>
            </w:rPr>
            <w:id w:val="538709756"/>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rsidR="004F701F" w:rsidRPr="00BB674A" w:rsidRDefault="004F701F" w:rsidP="00BB674A">
                <w:pPr>
                  <w:spacing w:before="60"/>
                  <w:jc w:val="center"/>
                  <w:rPr>
                    <w:sz w:val="20"/>
                  </w:rPr>
                </w:pPr>
                <w:r w:rsidRPr="00BB674A">
                  <w:rPr>
                    <w:rFonts w:ascii="MS Gothic" w:eastAsia="MS Gothic" w:hAnsi="MS Gothic" w:hint="eastAsia"/>
                    <w:sz w:val="20"/>
                  </w:rPr>
                  <w:t>☐</w:t>
                </w:r>
              </w:p>
            </w:tc>
          </w:sdtContent>
        </w:sdt>
        <w:tc>
          <w:tcPr>
            <w:tcW w:w="4195" w:type="dxa"/>
            <w:tcBorders>
              <w:top w:val="nil"/>
              <w:left w:val="nil"/>
              <w:bottom w:val="nil"/>
              <w:right w:val="nil"/>
            </w:tcBorders>
          </w:tcPr>
          <w:p w:rsidR="004F701F" w:rsidRPr="00BB674A" w:rsidRDefault="004F701F" w:rsidP="00107638">
            <w:pPr>
              <w:spacing w:before="60"/>
              <w:rPr>
                <w:sz w:val="20"/>
              </w:rPr>
            </w:pPr>
            <w:r w:rsidRPr="00BB674A">
              <w:rPr>
                <w:sz w:val="20"/>
              </w:rPr>
              <w:t>Welcome reception sponsorship (£</w:t>
            </w:r>
            <w:r w:rsidR="00107638" w:rsidRPr="00BB674A">
              <w:rPr>
                <w:sz w:val="20"/>
              </w:rPr>
              <w:t>8</w:t>
            </w:r>
            <w:r w:rsidRPr="00BB674A">
              <w:rPr>
                <w:sz w:val="20"/>
              </w:rPr>
              <w:t>,000)</w:t>
            </w:r>
          </w:p>
        </w:tc>
      </w:tr>
      <w:tr w:rsidR="004F701F" w:rsidTr="00BB674A">
        <w:sdt>
          <w:sdtPr>
            <w:rPr>
              <w:sz w:val="20"/>
            </w:rPr>
            <w:id w:val="1805195479"/>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4F701F" w:rsidRPr="00BB674A" w:rsidRDefault="004F701F" w:rsidP="0012100A">
                <w:pPr>
                  <w:spacing w:before="60" w:after="60"/>
                  <w:jc w:val="center"/>
                  <w:rPr>
                    <w:sz w:val="20"/>
                  </w:rPr>
                </w:pPr>
                <w:r w:rsidRPr="00BB674A">
                  <w:rPr>
                    <w:rFonts w:ascii="MS Gothic" w:eastAsia="MS Gothic" w:hAnsi="MS Gothic" w:hint="eastAsia"/>
                    <w:sz w:val="20"/>
                  </w:rPr>
                  <w:t>☐</w:t>
                </w:r>
              </w:p>
            </w:tc>
          </w:sdtContent>
        </w:sdt>
        <w:tc>
          <w:tcPr>
            <w:tcW w:w="5103" w:type="dxa"/>
            <w:gridSpan w:val="4"/>
            <w:tcBorders>
              <w:top w:val="nil"/>
              <w:left w:val="nil"/>
              <w:bottom w:val="nil"/>
              <w:right w:val="nil"/>
            </w:tcBorders>
          </w:tcPr>
          <w:p w:rsidR="004F701F" w:rsidRPr="00BB674A" w:rsidRDefault="004F701F" w:rsidP="00107638">
            <w:pPr>
              <w:spacing w:before="60"/>
              <w:rPr>
                <w:sz w:val="20"/>
              </w:rPr>
            </w:pPr>
            <w:r w:rsidRPr="00BB674A">
              <w:rPr>
                <w:sz w:val="20"/>
              </w:rPr>
              <w:t>Lunch sponsorship (£</w:t>
            </w:r>
            <w:r w:rsidR="00107638" w:rsidRPr="00BB674A">
              <w:rPr>
                <w:sz w:val="20"/>
              </w:rPr>
              <w:t>5</w:t>
            </w:r>
            <w:r w:rsidRPr="00BB674A">
              <w:rPr>
                <w:sz w:val="20"/>
              </w:rPr>
              <w:t>,</w:t>
            </w:r>
            <w:r w:rsidR="00107638" w:rsidRPr="00BB674A">
              <w:rPr>
                <w:sz w:val="20"/>
              </w:rPr>
              <w:t>0</w:t>
            </w:r>
            <w:r w:rsidRPr="00BB674A">
              <w:rPr>
                <w:sz w:val="20"/>
              </w:rPr>
              <w:t>00)</w:t>
            </w:r>
          </w:p>
        </w:tc>
        <w:sdt>
          <w:sdtPr>
            <w:rPr>
              <w:sz w:val="20"/>
            </w:rPr>
            <w:id w:val="-135703553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rsidR="004F701F" w:rsidRPr="00BB674A" w:rsidRDefault="004F701F" w:rsidP="00BB674A">
                <w:pPr>
                  <w:spacing w:before="60"/>
                  <w:jc w:val="center"/>
                  <w:rPr>
                    <w:sz w:val="20"/>
                  </w:rPr>
                </w:pPr>
                <w:r w:rsidRPr="00BB674A">
                  <w:rPr>
                    <w:rFonts w:ascii="MS Gothic" w:eastAsia="MS Gothic" w:hAnsi="MS Gothic" w:hint="eastAsia"/>
                    <w:sz w:val="20"/>
                  </w:rPr>
                  <w:t>☐</w:t>
                </w:r>
              </w:p>
            </w:tc>
          </w:sdtContent>
        </w:sdt>
        <w:tc>
          <w:tcPr>
            <w:tcW w:w="4195" w:type="dxa"/>
            <w:tcBorders>
              <w:top w:val="nil"/>
              <w:left w:val="nil"/>
              <w:bottom w:val="nil"/>
              <w:right w:val="nil"/>
            </w:tcBorders>
          </w:tcPr>
          <w:p w:rsidR="004F701F" w:rsidRPr="00BB674A" w:rsidRDefault="004F701F" w:rsidP="00107638">
            <w:pPr>
              <w:spacing w:before="60"/>
              <w:rPr>
                <w:sz w:val="20"/>
              </w:rPr>
            </w:pPr>
            <w:r w:rsidRPr="00BB674A">
              <w:rPr>
                <w:sz w:val="20"/>
              </w:rPr>
              <w:t>Coffee / tea break sponsorship (£</w:t>
            </w:r>
            <w:r w:rsidR="00107638" w:rsidRPr="00BB674A">
              <w:rPr>
                <w:sz w:val="20"/>
              </w:rPr>
              <w:t>2</w:t>
            </w:r>
            <w:r w:rsidRPr="00BB674A">
              <w:rPr>
                <w:sz w:val="20"/>
              </w:rPr>
              <w:t>,500)</w:t>
            </w:r>
          </w:p>
        </w:tc>
      </w:tr>
      <w:tr w:rsidR="004F701F" w:rsidTr="00BB674A">
        <w:sdt>
          <w:sdtPr>
            <w:rPr>
              <w:sz w:val="20"/>
            </w:rPr>
            <w:id w:val="1484811678"/>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4F701F" w:rsidRPr="00BB674A" w:rsidRDefault="004F701F" w:rsidP="0012100A">
                <w:pPr>
                  <w:spacing w:before="60" w:after="60"/>
                  <w:jc w:val="center"/>
                  <w:rPr>
                    <w:sz w:val="20"/>
                  </w:rPr>
                </w:pPr>
                <w:r w:rsidRPr="00BB674A">
                  <w:rPr>
                    <w:rFonts w:ascii="MS Gothic" w:eastAsia="MS Gothic" w:hAnsi="MS Gothic" w:hint="eastAsia"/>
                    <w:sz w:val="20"/>
                  </w:rPr>
                  <w:t>☐</w:t>
                </w:r>
              </w:p>
            </w:tc>
          </w:sdtContent>
        </w:sdt>
        <w:tc>
          <w:tcPr>
            <w:tcW w:w="5103" w:type="dxa"/>
            <w:gridSpan w:val="4"/>
            <w:tcBorders>
              <w:top w:val="nil"/>
              <w:left w:val="nil"/>
              <w:bottom w:val="nil"/>
              <w:right w:val="nil"/>
            </w:tcBorders>
          </w:tcPr>
          <w:p w:rsidR="004F701F" w:rsidRPr="00BB674A" w:rsidRDefault="004F701F" w:rsidP="00107638">
            <w:pPr>
              <w:spacing w:before="60"/>
              <w:rPr>
                <w:sz w:val="20"/>
              </w:rPr>
            </w:pPr>
            <w:r w:rsidRPr="00BB674A">
              <w:rPr>
                <w:sz w:val="20"/>
              </w:rPr>
              <w:t>Young Scientists Forum sponsorship (£</w:t>
            </w:r>
            <w:r w:rsidR="00107638" w:rsidRPr="00BB674A">
              <w:rPr>
                <w:sz w:val="20"/>
              </w:rPr>
              <w:t>5</w:t>
            </w:r>
            <w:r w:rsidRPr="00BB674A">
              <w:rPr>
                <w:sz w:val="20"/>
              </w:rPr>
              <w:t>,000)</w:t>
            </w:r>
          </w:p>
        </w:tc>
        <w:sdt>
          <w:sdtPr>
            <w:rPr>
              <w:sz w:val="20"/>
            </w:rPr>
            <w:id w:val="-105492477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rsidR="004F701F" w:rsidRPr="00BB674A" w:rsidRDefault="004F701F" w:rsidP="00BB674A">
                <w:pPr>
                  <w:spacing w:before="60"/>
                  <w:jc w:val="center"/>
                  <w:rPr>
                    <w:sz w:val="20"/>
                  </w:rPr>
                </w:pPr>
                <w:r w:rsidRPr="00BB674A">
                  <w:rPr>
                    <w:rFonts w:ascii="MS Gothic" w:eastAsia="MS Gothic" w:hAnsi="MS Gothic" w:hint="eastAsia"/>
                    <w:sz w:val="20"/>
                  </w:rPr>
                  <w:t>☐</w:t>
                </w:r>
              </w:p>
            </w:tc>
          </w:sdtContent>
        </w:sdt>
        <w:tc>
          <w:tcPr>
            <w:tcW w:w="4195" w:type="dxa"/>
            <w:tcBorders>
              <w:top w:val="nil"/>
              <w:left w:val="nil"/>
              <w:bottom w:val="nil"/>
              <w:right w:val="nil"/>
            </w:tcBorders>
          </w:tcPr>
          <w:p w:rsidR="004F701F" w:rsidRPr="00BB674A" w:rsidRDefault="004F701F" w:rsidP="0012100A">
            <w:pPr>
              <w:spacing w:before="60"/>
              <w:rPr>
                <w:sz w:val="20"/>
              </w:rPr>
            </w:pPr>
            <w:r w:rsidRPr="00BB674A">
              <w:rPr>
                <w:sz w:val="20"/>
              </w:rPr>
              <w:t>Insert in each delegate bag (£500)</w:t>
            </w:r>
          </w:p>
        </w:tc>
      </w:tr>
      <w:tr w:rsidR="004F701F" w:rsidTr="00BB674A">
        <w:sdt>
          <w:sdtPr>
            <w:rPr>
              <w:sz w:val="20"/>
            </w:rPr>
            <w:id w:val="-714743213"/>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4F701F" w:rsidRPr="00BB674A" w:rsidRDefault="004F701F" w:rsidP="0012100A">
                <w:pPr>
                  <w:spacing w:before="60" w:after="60"/>
                  <w:jc w:val="center"/>
                  <w:rPr>
                    <w:sz w:val="20"/>
                  </w:rPr>
                </w:pPr>
                <w:r w:rsidRPr="00BB674A">
                  <w:rPr>
                    <w:rFonts w:ascii="MS Gothic" w:eastAsia="MS Gothic" w:hAnsi="MS Gothic" w:hint="eastAsia"/>
                    <w:sz w:val="20"/>
                  </w:rPr>
                  <w:t>☐</w:t>
                </w:r>
              </w:p>
            </w:tc>
          </w:sdtContent>
        </w:sdt>
        <w:tc>
          <w:tcPr>
            <w:tcW w:w="5103" w:type="dxa"/>
            <w:gridSpan w:val="4"/>
            <w:tcBorders>
              <w:top w:val="nil"/>
              <w:left w:val="nil"/>
              <w:bottom w:val="nil"/>
              <w:right w:val="nil"/>
            </w:tcBorders>
          </w:tcPr>
          <w:p w:rsidR="004F701F" w:rsidRPr="00BB674A" w:rsidRDefault="004F701F" w:rsidP="00107638">
            <w:pPr>
              <w:spacing w:before="60"/>
              <w:rPr>
                <w:sz w:val="20"/>
              </w:rPr>
            </w:pPr>
            <w:r w:rsidRPr="00BB674A">
              <w:rPr>
                <w:sz w:val="20"/>
              </w:rPr>
              <w:t>Delegate computer suite (£</w:t>
            </w:r>
            <w:r w:rsidR="00107638" w:rsidRPr="00BB674A">
              <w:rPr>
                <w:sz w:val="20"/>
              </w:rPr>
              <w:t>5</w:t>
            </w:r>
            <w:r w:rsidRPr="00BB674A">
              <w:rPr>
                <w:sz w:val="20"/>
              </w:rPr>
              <w:t>,000)</w:t>
            </w:r>
          </w:p>
        </w:tc>
        <w:sdt>
          <w:sdtPr>
            <w:rPr>
              <w:sz w:val="20"/>
            </w:rPr>
            <w:id w:val="693509054"/>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rsidR="004F701F" w:rsidRPr="00BB674A" w:rsidRDefault="004F701F" w:rsidP="00BB674A">
                <w:pPr>
                  <w:spacing w:before="60"/>
                  <w:jc w:val="center"/>
                  <w:rPr>
                    <w:sz w:val="20"/>
                  </w:rPr>
                </w:pPr>
                <w:r w:rsidRPr="00BB674A">
                  <w:rPr>
                    <w:rFonts w:ascii="MS Gothic" w:eastAsia="MS Gothic" w:hAnsi="MS Gothic" w:hint="eastAsia"/>
                    <w:sz w:val="20"/>
                  </w:rPr>
                  <w:t>☐</w:t>
                </w:r>
              </w:p>
            </w:tc>
          </w:sdtContent>
        </w:sdt>
        <w:tc>
          <w:tcPr>
            <w:tcW w:w="4195" w:type="dxa"/>
            <w:tcBorders>
              <w:top w:val="nil"/>
              <w:left w:val="nil"/>
              <w:bottom w:val="nil"/>
              <w:right w:val="nil"/>
            </w:tcBorders>
          </w:tcPr>
          <w:p w:rsidR="004F701F" w:rsidRPr="00BB674A" w:rsidRDefault="004F701F" w:rsidP="00107638">
            <w:pPr>
              <w:spacing w:before="60"/>
              <w:rPr>
                <w:sz w:val="20"/>
              </w:rPr>
            </w:pPr>
            <w:r w:rsidRPr="00BB674A">
              <w:rPr>
                <w:sz w:val="20"/>
              </w:rPr>
              <w:t xml:space="preserve">Free delegate </w:t>
            </w:r>
            <w:proofErr w:type="spellStart"/>
            <w:r w:rsidRPr="00BB674A">
              <w:rPr>
                <w:sz w:val="20"/>
              </w:rPr>
              <w:t>WiFi</w:t>
            </w:r>
            <w:proofErr w:type="spellEnd"/>
            <w:r w:rsidRPr="00BB674A">
              <w:rPr>
                <w:sz w:val="20"/>
              </w:rPr>
              <w:t xml:space="preserve"> (£</w:t>
            </w:r>
            <w:r w:rsidR="00107638" w:rsidRPr="00BB674A">
              <w:rPr>
                <w:sz w:val="20"/>
              </w:rPr>
              <w:t>5</w:t>
            </w:r>
            <w:r w:rsidRPr="00BB674A">
              <w:rPr>
                <w:sz w:val="20"/>
              </w:rPr>
              <w:t>,000)</w:t>
            </w:r>
          </w:p>
        </w:tc>
      </w:tr>
      <w:tr w:rsidR="00BB674A" w:rsidTr="00BB674A">
        <w:sdt>
          <w:sdtPr>
            <w:rPr>
              <w:sz w:val="20"/>
            </w:rPr>
            <w:id w:val="1062368609"/>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BB674A" w:rsidRPr="00BB674A" w:rsidRDefault="00BB674A" w:rsidP="0012100A">
                <w:pPr>
                  <w:spacing w:before="60" w:after="60"/>
                  <w:jc w:val="center"/>
                  <w:rPr>
                    <w:sz w:val="20"/>
                  </w:rPr>
                </w:pPr>
                <w:r w:rsidRPr="00BB674A">
                  <w:rPr>
                    <w:rFonts w:ascii="MS Gothic" w:eastAsia="MS Gothic" w:hAnsi="MS Gothic" w:hint="eastAsia"/>
                    <w:sz w:val="20"/>
                  </w:rPr>
                  <w:t>☐</w:t>
                </w:r>
              </w:p>
            </w:tc>
          </w:sdtContent>
        </w:sdt>
        <w:tc>
          <w:tcPr>
            <w:tcW w:w="5103" w:type="dxa"/>
            <w:gridSpan w:val="4"/>
            <w:tcBorders>
              <w:top w:val="nil"/>
              <w:left w:val="nil"/>
              <w:bottom w:val="nil"/>
              <w:right w:val="nil"/>
            </w:tcBorders>
            <w:vAlign w:val="center"/>
          </w:tcPr>
          <w:p w:rsidR="00BB674A" w:rsidRPr="00BB674A" w:rsidRDefault="00BB674A" w:rsidP="00BB674A">
            <w:pPr>
              <w:rPr>
                <w:sz w:val="20"/>
              </w:rPr>
            </w:pPr>
            <w:r w:rsidRPr="00BB674A">
              <w:rPr>
                <w:sz w:val="20"/>
              </w:rPr>
              <w:t>Advertisement in Conference Programme (from £2,000)</w:t>
            </w:r>
          </w:p>
        </w:tc>
        <w:sdt>
          <w:sdtPr>
            <w:rPr>
              <w:sz w:val="20"/>
            </w:rPr>
            <w:id w:val="-75447400"/>
            <w14:checkbox>
              <w14:checked w14:val="0"/>
              <w14:checkedState w14:val="2612" w14:font="MS Gothic"/>
              <w14:uncheckedState w14:val="2610" w14:font="MS Gothic"/>
            </w14:checkbox>
          </w:sdtPr>
          <w:sdtEndPr/>
          <w:sdtContent>
            <w:tc>
              <w:tcPr>
                <w:tcW w:w="709" w:type="dxa"/>
                <w:vMerge w:val="restart"/>
                <w:tcBorders>
                  <w:top w:val="nil"/>
                  <w:left w:val="nil"/>
                  <w:bottom w:val="nil"/>
                  <w:right w:val="nil"/>
                </w:tcBorders>
              </w:tcPr>
              <w:p w:rsidR="00BB674A" w:rsidRPr="00BB674A" w:rsidRDefault="001A2DD1" w:rsidP="00BB674A">
                <w:pPr>
                  <w:spacing w:before="180"/>
                  <w:jc w:val="center"/>
                  <w:rPr>
                    <w:sz w:val="20"/>
                  </w:rPr>
                </w:pPr>
                <w:r>
                  <w:rPr>
                    <w:rFonts w:ascii="MS Gothic" w:eastAsia="MS Gothic" w:hAnsi="MS Gothic" w:hint="eastAsia"/>
                    <w:sz w:val="20"/>
                  </w:rPr>
                  <w:t>☐</w:t>
                </w:r>
              </w:p>
            </w:tc>
          </w:sdtContent>
        </w:sdt>
        <w:tc>
          <w:tcPr>
            <w:tcW w:w="4195" w:type="dxa"/>
            <w:vMerge w:val="restart"/>
            <w:tcBorders>
              <w:top w:val="nil"/>
              <w:left w:val="nil"/>
              <w:bottom w:val="nil"/>
              <w:right w:val="nil"/>
            </w:tcBorders>
          </w:tcPr>
          <w:p w:rsidR="00BB674A" w:rsidRDefault="00BB674A" w:rsidP="00BB674A">
            <w:pPr>
              <w:spacing w:before="60"/>
              <w:rPr>
                <w:sz w:val="20"/>
              </w:rPr>
            </w:pPr>
            <w:r w:rsidRPr="00BB674A">
              <w:rPr>
                <w:sz w:val="20"/>
              </w:rPr>
              <w:t>Logo/link to your website on Conference website Home Page (£2,000)</w:t>
            </w:r>
          </w:p>
          <w:p w:rsidR="005A3D49" w:rsidRPr="00BB674A" w:rsidRDefault="005A3D49" w:rsidP="00BB674A">
            <w:pPr>
              <w:spacing w:before="60"/>
              <w:rPr>
                <w:sz w:val="20"/>
              </w:rPr>
            </w:pPr>
          </w:p>
        </w:tc>
      </w:tr>
      <w:tr w:rsidR="00BB674A" w:rsidTr="00BB674A">
        <w:sdt>
          <w:sdtPr>
            <w:rPr>
              <w:sz w:val="20"/>
            </w:rPr>
            <w:id w:val="-8529098"/>
            <w14:checkbox>
              <w14:checked w14:val="0"/>
              <w14:checkedState w14:val="2612" w14:font="MS Gothic"/>
              <w14:uncheckedState w14:val="2610" w14:font="MS Gothic"/>
            </w14:checkbox>
          </w:sdtPr>
          <w:sdtEndPr/>
          <w:sdtContent>
            <w:tc>
              <w:tcPr>
                <w:tcW w:w="675" w:type="dxa"/>
                <w:tcBorders>
                  <w:top w:val="nil"/>
                  <w:left w:val="nil"/>
                  <w:bottom w:val="nil"/>
                  <w:right w:val="nil"/>
                </w:tcBorders>
                <w:vAlign w:val="center"/>
              </w:tcPr>
              <w:p w:rsidR="00BB674A" w:rsidRPr="00BB674A" w:rsidRDefault="00BB674A" w:rsidP="0012100A">
                <w:pPr>
                  <w:spacing w:before="60" w:after="60"/>
                  <w:jc w:val="center"/>
                  <w:rPr>
                    <w:sz w:val="20"/>
                  </w:rPr>
                </w:pPr>
                <w:r w:rsidRPr="00BB674A">
                  <w:rPr>
                    <w:rFonts w:ascii="MS Gothic" w:eastAsia="MS Gothic" w:hAnsi="MS Gothic" w:hint="eastAsia"/>
                    <w:sz w:val="20"/>
                  </w:rPr>
                  <w:t>☐</w:t>
                </w:r>
              </w:p>
            </w:tc>
          </w:sdtContent>
        </w:sdt>
        <w:tc>
          <w:tcPr>
            <w:tcW w:w="5103" w:type="dxa"/>
            <w:gridSpan w:val="4"/>
            <w:tcBorders>
              <w:top w:val="nil"/>
              <w:left w:val="nil"/>
              <w:bottom w:val="nil"/>
              <w:right w:val="nil"/>
            </w:tcBorders>
          </w:tcPr>
          <w:p w:rsidR="00BB674A" w:rsidRPr="00BB674A" w:rsidRDefault="001A2DD1" w:rsidP="00BB674A">
            <w:pPr>
              <w:spacing w:before="60"/>
              <w:rPr>
                <w:sz w:val="20"/>
              </w:rPr>
            </w:pPr>
            <w:r>
              <w:rPr>
                <w:sz w:val="20"/>
              </w:rPr>
              <w:t>Pre-plenary session</w:t>
            </w:r>
            <w:r w:rsidR="00BB674A" w:rsidRPr="00BB674A">
              <w:rPr>
                <w:sz w:val="20"/>
              </w:rPr>
              <w:t xml:space="preserve"> morning coffee shot/fruit juice (£2,000)</w:t>
            </w:r>
          </w:p>
        </w:tc>
        <w:tc>
          <w:tcPr>
            <w:tcW w:w="709" w:type="dxa"/>
            <w:vMerge/>
            <w:tcBorders>
              <w:top w:val="nil"/>
              <w:left w:val="nil"/>
              <w:bottom w:val="nil"/>
              <w:right w:val="nil"/>
            </w:tcBorders>
          </w:tcPr>
          <w:p w:rsidR="00BB674A" w:rsidRDefault="00BB674A" w:rsidP="00762DFF">
            <w:pPr>
              <w:rPr>
                <w:b/>
                <w:sz w:val="20"/>
              </w:rPr>
            </w:pPr>
          </w:p>
        </w:tc>
        <w:tc>
          <w:tcPr>
            <w:tcW w:w="4195" w:type="dxa"/>
            <w:vMerge/>
            <w:tcBorders>
              <w:top w:val="nil"/>
              <w:left w:val="nil"/>
              <w:bottom w:val="nil"/>
              <w:right w:val="nil"/>
            </w:tcBorders>
          </w:tcPr>
          <w:p w:rsidR="00BB674A" w:rsidRDefault="00BB674A" w:rsidP="00762DFF">
            <w:pPr>
              <w:rPr>
                <w:b/>
                <w:sz w:val="20"/>
              </w:rPr>
            </w:pPr>
          </w:p>
        </w:tc>
      </w:tr>
    </w:tbl>
    <w:p w:rsidR="00762DFF" w:rsidRPr="00F04E7F" w:rsidRDefault="00762DFF" w:rsidP="00762DFF">
      <w:pPr>
        <w:spacing w:after="0"/>
        <w:rPr>
          <w:b/>
          <w:sz w:val="10"/>
        </w:rPr>
      </w:pPr>
    </w:p>
    <w:p w:rsidR="001C59B7" w:rsidRDefault="001C59B7" w:rsidP="001C59B7">
      <w:pPr>
        <w:spacing w:after="60"/>
        <w:rPr>
          <w:b/>
        </w:rPr>
      </w:pPr>
      <w:r>
        <w:rPr>
          <w:b/>
        </w:rPr>
        <w:t xml:space="preserve">Your Company </w:t>
      </w:r>
      <w:r w:rsidR="00F37ADE">
        <w:rPr>
          <w:b/>
        </w:rPr>
        <w:t>i</w:t>
      </w:r>
      <w:r>
        <w:rPr>
          <w:b/>
        </w:rPr>
        <w:t>nformation for conference programme and website</w:t>
      </w:r>
    </w:p>
    <w:tbl>
      <w:tblPr>
        <w:tblStyle w:val="TableGrid"/>
        <w:tblW w:w="0" w:type="auto"/>
        <w:tblLook w:val="04A0" w:firstRow="1" w:lastRow="0" w:firstColumn="1" w:lastColumn="0" w:noHBand="0" w:noVBand="1"/>
      </w:tblPr>
      <w:tblGrid>
        <w:gridCol w:w="3369"/>
        <w:gridCol w:w="7313"/>
      </w:tblGrid>
      <w:tr w:rsidR="001C59B7" w:rsidTr="00F37ADE">
        <w:tc>
          <w:tcPr>
            <w:tcW w:w="3369" w:type="dxa"/>
          </w:tcPr>
          <w:p w:rsidR="00F37ADE" w:rsidRDefault="00F37ADE" w:rsidP="001C59B7">
            <w:pPr>
              <w:spacing w:before="60" w:after="60"/>
              <w:rPr>
                <w:b/>
                <w:sz w:val="20"/>
              </w:rPr>
            </w:pPr>
            <w:r>
              <w:rPr>
                <w:b/>
                <w:sz w:val="20"/>
              </w:rPr>
              <w:t>Representative Name</w:t>
            </w:r>
          </w:p>
        </w:tc>
        <w:tc>
          <w:tcPr>
            <w:tcW w:w="7313" w:type="dxa"/>
          </w:tcPr>
          <w:p w:rsidR="001C59B7" w:rsidRDefault="001C59B7" w:rsidP="00762DFF">
            <w:pPr>
              <w:rPr>
                <w:b/>
                <w:sz w:val="20"/>
              </w:rPr>
            </w:pPr>
          </w:p>
        </w:tc>
      </w:tr>
      <w:tr w:rsidR="001C59B7" w:rsidTr="00F37ADE">
        <w:tc>
          <w:tcPr>
            <w:tcW w:w="3369" w:type="dxa"/>
          </w:tcPr>
          <w:p w:rsidR="001C59B7" w:rsidRDefault="00F37ADE" w:rsidP="001C59B7">
            <w:pPr>
              <w:spacing w:before="60" w:after="60"/>
              <w:rPr>
                <w:b/>
                <w:sz w:val="20"/>
              </w:rPr>
            </w:pPr>
            <w:r>
              <w:rPr>
                <w:b/>
                <w:sz w:val="20"/>
              </w:rPr>
              <w:t>Company Address (if different from above)</w:t>
            </w:r>
          </w:p>
        </w:tc>
        <w:tc>
          <w:tcPr>
            <w:tcW w:w="7313" w:type="dxa"/>
          </w:tcPr>
          <w:p w:rsidR="001C59B7" w:rsidRDefault="001C59B7" w:rsidP="00762DFF">
            <w:pPr>
              <w:rPr>
                <w:b/>
                <w:sz w:val="20"/>
              </w:rPr>
            </w:pPr>
          </w:p>
        </w:tc>
      </w:tr>
      <w:tr w:rsidR="001C59B7" w:rsidTr="00F37ADE">
        <w:tc>
          <w:tcPr>
            <w:tcW w:w="3369" w:type="dxa"/>
          </w:tcPr>
          <w:p w:rsidR="001C59B7" w:rsidRDefault="00F37ADE" w:rsidP="001C59B7">
            <w:pPr>
              <w:spacing w:before="60" w:after="60"/>
              <w:rPr>
                <w:b/>
                <w:sz w:val="20"/>
              </w:rPr>
            </w:pPr>
            <w:r>
              <w:rPr>
                <w:b/>
                <w:sz w:val="20"/>
              </w:rPr>
              <w:t>Contact telephone number</w:t>
            </w:r>
          </w:p>
        </w:tc>
        <w:tc>
          <w:tcPr>
            <w:tcW w:w="7313" w:type="dxa"/>
          </w:tcPr>
          <w:p w:rsidR="001C59B7" w:rsidRDefault="001C59B7" w:rsidP="00762DFF">
            <w:pPr>
              <w:rPr>
                <w:b/>
                <w:sz w:val="20"/>
              </w:rPr>
            </w:pPr>
          </w:p>
        </w:tc>
      </w:tr>
      <w:tr w:rsidR="001C59B7" w:rsidTr="00F37ADE">
        <w:tc>
          <w:tcPr>
            <w:tcW w:w="3369" w:type="dxa"/>
          </w:tcPr>
          <w:p w:rsidR="001C59B7" w:rsidRDefault="00F37ADE" w:rsidP="001C59B7">
            <w:pPr>
              <w:spacing w:before="60" w:after="60"/>
              <w:rPr>
                <w:b/>
                <w:sz w:val="20"/>
              </w:rPr>
            </w:pPr>
            <w:r>
              <w:rPr>
                <w:b/>
                <w:sz w:val="20"/>
              </w:rPr>
              <w:t>Contact fax number</w:t>
            </w:r>
          </w:p>
        </w:tc>
        <w:tc>
          <w:tcPr>
            <w:tcW w:w="7313" w:type="dxa"/>
          </w:tcPr>
          <w:p w:rsidR="001C59B7" w:rsidRDefault="001C59B7" w:rsidP="00762DFF">
            <w:pPr>
              <w:rPr>
                <w:b/>
                <w:sz w:val="20"/>
              </w:rPr>
            </w:pPr>
          </w:p>
        </w:tc>
      </w:tr>
      <w:tr w:rsidR="001C59B7" w:rsidTr="00F37ADE">
        <w:tc>
          <w:tcPr>
            <w:tcW w:w="3369" w:type="dxa"/>
          </w:tcPr>
          <w:p w:rsidR="001C59B7" w:rsidRDefault="00F37ADE" w:rsidP="001C59B7">
            <w:pPr>
              <w:spacing w:before="60" w:after="60"/>
              <w:rPr>
                <w:b/>
                <w:sz w:val="20"/>
              </w:rPr>
            </w:pPr>
            <w:r>
              <w:rPr>
                <w:b/>
                <w:sz w:val="20"/>
              </w:rPr>
              <w:t>Contact email address</w:t>
            </w:r>
          </w:p>
        </w:tc>
        <w:tc>
          <w:tcPr>
            <w:tcW w:w="7313" w:type="dxa"/>
          </w:tcPr>
          <w:p w:rsidR="001C59B7" w:rsidRDefault="001C59B7" w:rsidP="00762DFF">
            <w:pPr>
              <w:rPr>
                <w:b/>
                <w:sz w:val="20"/>
              </w:rPr>
            </w:pPr>
          </w:p>
        </w:tc>
      </w:tr>
      <w:tr w:rsidR="001C59B7" w:rsidTr="00F37ADE">
        <w:tc>
          <w:tcPr>
            <w:tcW w:w="3369" w:type="dxa"/>
          </w:tcPr>
          <w:p w:rsidR="001C59B7" w:rsidRDefault="00F37ADE" w:rsidP="001C59B7">
            <w:pPr>
              <w:spacing w:before="60" w:after="60"/>
              <w:rPr>
                <w:b/>
                <w:sz w:val="20"/>
              </w:rPr>
            </w:pPr>
            <w:r>
              <w:rPr>
                <w:b/>
                <w:sz w:val="20"/>
              </w:rPr>
              <w:t>Website</w:t>
            </w:r>
          </w:p>
        </w:tc>
        <w:tc>
          <w:tcPr>
            <w:tcW w:w="7313" w:type="dxa"/>
          </w:tcPr>
          <w:p w:rsidR="001C59B7" w:rsidRDefault="001C59B7" w:rsidP="00762DFF">
            <w:pPr>
              <w:rPr>
                <w:b/>
                <w:sz w:val="20"/>
              </w:rPr>
            </w:pPr>
          </w:p>
        </w:tc>
      </w:tr>
      <w:tr w:rsidR="00F37ADE" w:rsidTr="00F37ADE">
        <w:tc>
          <w:tcPr>
            <w:tcW w:w="3369" w:type="dxa"/>
          </w:tcPr>
          <w:p w:rsidR="00F04E7F" w:rsidRDefault="00F37ADE" w:rsidP="00F04E7F">
            <w:pPr>
              <w:spacing w:before="60"/>
              <w:rPr>
                <w:b/>
                <w:sz w:val="20"/>
              </w:rPr>
            </w:pPr>
            <w:r>
              <w:rPr>
                <w:b/>
                <w:sz w:val="20"/>
              </w:rPr>
              <w:t xml:space="preserve">Description of company/activity in </w:t>
            </w:r>
          </w:p>
          <w:p w:rsidR="00F37ADE" w:rsidRDefault="00F37ADE" w:rsidP="00F04E7F">
            <w:pPr>
              <w:spacing w:after="60"/>
              <w:rPr>
                <w:b/>
                <w:sz w:val="20"/>
              </w:rPr>
            </w:pPr>
            <w:r>
              <w:rPr>
                <w:b/>
                <w:sz w:val="20"/>
              </w:rPr>
              <w:t>50 words or less</w:t>
            </w:r>
          </w:p>
        </w:tc>
        <w:tc>
          <w:tcPr>
            <w:tcW w:w="7313" w:type="dxa"/>
          </w:tcPr>
          <w:p w:rsidR="00F37ADE" w:rsidRDefault="00F37ADE" w:rsidP="00762DFF">
            <w:pPr>
              <w:rPr>
                <w:b/>
                <w:sz w:val="20"/>
              </w:rPr>
            </w:pPr>
          </w:p>
        </w:tc>
      </w:tr>
    </w:tbl>
    <w:p w:rsidR="001C59B7" w:rsidRDefault="001C59B7" w:rsidP="00762DFF">
      <w:pPr>
        <w:spacing w:after="0"/>
        <w:rPr>
          <w:b/>
          <w:sz w:val="20"/>
        </w:rPr>
      </w:pPr>
    </w:p>
    <w:tbl>
      <w:tblPr>
        <w:tblStyle w:val="TableGrid"/>
        <w:tblW w:w="0" w:type="auto"/>
        <w:tblLook w:val="04A0" w:firstRow="1" w:lastRow="0" w:firstColumn="1" w:lastColumn="0" w:noHBand="0" w:noVBand="1"/>
      </w:tblPr>
      <w:tblGrid>
        <w:gridCol w:w="4786"/>
        <w:gridCol w:w="5896"/>
      </w:tblGrid>
      <w:tr w:rsidR="00F37ADE" w:rsidTr="00F37ADE">
        <w:tc>
          <w:tcPr>
            <w:tcW w:w="4786" w:type="dxa"/>
            <w:vAlign w:val="center"/>
          </w:tcPr>
          <w:p w:rsidR="00F37ADE" w:rsidRDefault="00F37ADE" w:rsidP="00F37ADE">
            <w:pPr>
              <w:rPr>
                <w:b/>
                <w:sz w:val="20"/>
              </w:rPr>
            </w:pPr>
            <w:r>
              <w:rPr>
                <w:b/>
                <w:sz w:val="20"/>
              </w:rPr>
              <w:t>Please specify any other specific wishes/requirements</w:t>
            </w:r>
          </w:p>
          <w:p w:rsidR="00F37ADE" w:rsidRDefault="00F37ADE" w:rsidP="00F37ADE">
            <w:pPr>
              <w:rPr>
                <w:b/>
                <w:sz w:val="20"/>
              </w:rPr>
            </w:pPr>
            <w:r>
              <w:rPr>
                <w:b/>
                <w:sz w:val="20"/>
              </w:rPr>
              <w:t>(e.g. standalone screen/projector, organisation of separate workshop, other advertising)</w:t>
            </w:r>
          </w:p>
          <w:p w:rsidR="00F37ADE" w:rsidRPr="00F37ADE" w:rsidRDefault="00F37ADE" w:rsidP="00F37ADE">
            <w:pPr>
              <w:rPr>
                <w:sz w:val="20"/>
              </w:rPr>
            </w:pPr>
            <w:r w:rsidRPr="00F37ADE">
              <w:rPr>
                <w:sz w:val="20"/>
              </w:rPr>
              <w:t xml:space="preserve">We will </w:t>
            </w:r>
            <w:r>
              <w:rPr>
                <w:sz w:val="20"/>
              </w:rPr>
              <w:t>call to discuss these with you</w:t>
            </w:r>
          </w:p>
        </w:tc>
        <w:tc>
          <w:tcPr>
            <w:tcW w:w="5896" w:type="dxa"/>
          </w:tcPr>
          <w:p w:rsidR="00F37ADE" w:rsidRDefault="00F37ADE" w:rsidP="00762DFF">
            <w:pPr>
              <w:rPr>
                <w:b/>
                <w:sz w:val="20"/>
              </w:rPr>
            </w:pPr>
          </w:p>
          <w:p w:rsidR="00F37ADE" w:rsidRDefault="00F37ADE" w:rsidP="00762DFF">
            <w:pPr>
              <w:rPr>
                <w:b/>
                <w:sz w:val="20"/>
              </w:rPr>
            </w:pPr>
          </w:p>
          <w:p w:rsidR="00F37ADE" w:rsidRDefault="00F37ADE" w:rsidP="00762DFF">
            <w:pPr>
              <w:rPr>
                <w:b/>
                <w:sz w:val="20"/>
              </w:rPr>
            </w:pPr>
          </w:p>
          <w:p w:rsidR="00F37ADE" w:rsidRDefault="00F37ADE" w:rsidP="00762DFF">
            <w:pPr>
              <w:rPr>
                <w:b/>
                <w:sz w:val="20"/>
              </w:rPr>
            </w:pPr>
          </w:p>
          <w:p w:rsidR="00F37ADE" w:rsidRDefault="00F37ADE" w:rsidP="00762DFF">
            <w:pPr>
              <w:rPr>
                <w:b/>
                <w:sz w:val="20"/>
              </w:rPr>
            </w:pPr>
          </w:p>
        </w:tc>
      </w:tr>
    </w:tbl>
    <w:p w:rsidR="00F37ADE" w:rsidRDefault="00F37ADE" w:rsidP="00762DFF">
      <w:pPr>
        <w:spacing w:after="0"/>
        <w:rPr>
          <w:b/>
          <w:sz w:val="20"/>
        </w:rPr>
      </w:pPr>
    </w:p>
    <w:tbl>
      <w:tblPr>
        <w:tblStyle w:val="TableGrid"/>
        <w:tblW w:w="0" w:type="auto"/>
        <w:tblLook w:val="04A0" w:firstRow="1" w:lastRow="0" w:firstColumn="1" w:lastColumn="0" w:noHBand="0" w:noVBand="1"/>
      </w:tblPr>
      <w:tblGrid>
        <w:gridCol w:w="3560"/>
        <w:gridCol w:w="5195"/>
        <w:gridCol w:w="1927"/>
      </w:tblGrid>
      <w:tr w:rsidR="00F37ADE" w:rsidTr="008E4B82">
        <w:tc>
          <w:tcPr>
            <w:tcW w:w="3560" w:type="dxa"/>
            <w:tcBorders>
              <w:top w:val="nil"/>
              <w:left w:val="nil"/>
              <w:bottom w:val="nil"/>
              <w:right w:val="nil"/>
            </w:tcBorders>
          </w:tcPr>
          <w:p w:rsidR="00F37ADE" w:rsidRDefault="00F37ADE">
            <w:pPr>
              <w:rPr>
                <w:sz w:val="20"/>
              </w:rPr>
            </w:pPr>
            <w:r w:rsidRPr="00F37ADE">
              <w:rPr>
                <w:sz w:val="20"/>
              </w:rPr>
              <w:t>All prices are subject to VAT at 20%</w:t>
            </w:r>
          </w:p>
        </w:tc>
        <w:tc>
          <w:tcPr>
            <w:tcW w:w="5195" w:type="dxa"/>
            <w:tcBorders>
              <w:top w:val="nil"/>
              <w:left w:val="nil"/>
              <w:bottom w:val="nil"/>
              <w:right w:val="nil"/>
            </w:tcBorders>
          </w:tcPr>
          <w:p w:rsidR="00F37ADE" w:rsidRDefault="00F37ADE" w:rsidP="00F37ADE">
            <w:pPr>
              <w:jc w:val="right"/>
              <w:rPr>
                <w:sz w:val="20"/>
              </w:rPr>
            </w:pPr>
            <w:r>
              <w:rPr>
                <w:b/>
                <w:sz w:val="20"/>
              </w:rPr>
              <w:t>Subtotal</w:t>
            </w:r>
            <w:r>
              <w:rPr>
                <w:b/>
                <w:sz w:val="20"/>
              </w:rPr>
              <w:tab/>
              <w:t xml:space="preserve">  </w:t>
            </w:r>
          </w:p>
        </w:tc>
        <w:tc>
          <w:tcPr>
            <w:tcW w:w="1927" w:type="dxa"/>
            <w:tcBorders>
              <w:top w:val="nil"/>
              <w:left w:val="nil"/>
              <w:bottom w:val="single" w:sz="4" w:space="0" w:color="auto"/>
              <w:right w:val="nil"/>
            </w:tcBorders>
          </w:tcPr>
          <w:p w:rsidR="00F37ADE" w:rsidRDefault="00F37ADE">
            <w:pPr>
              <w:rPr>
                <w:sz w:val="20"/>
              </w:rPr>
            </w:pPr>
          </w:p>
        </w:tc>
      </w:tr>
      <w:tr w:rsidR="00F37ADE" w:rsidTr="008E4B82">
        <w:tc>
          <w:tcPr>
            <w:tcW w:w="3560" w:type="dxa"/>
            <w:tcBorders>
              <w:top w:val="nil"/>
              <w:left w:val="nil"/>
              <w:bottom w:val="nil"/>
              <w:right w:val="nil"/>
            </w:tcBorders>
          </w:tcPr>
          <w:p w:rsidR="00F37ADE" w:rsidRPr="00F37ADE" w:rsidRDefault="00F37ADE">
            <w:pPr>
              <w:rPr>
                <w:sz w:val="20"/>
              </w:rPr>
            </w:pPr>
          </w:p>
        </w:tc>
        <w:tc>
          <w:tcPr>
            <w:tcW w:w="5195" w:type="dxa"/>
            <w:tcBorders>
              <w:top w:val="nil"/>
              <w:left w:val="nil"/>
              <w:bottom w:val="nil"/>
              <w:right w:val="nil"/>
            </w:tcBorders>
          </w:tcPr>
          <w:p w:rsidR="00F37ADE" w:rsidRDefault="008E4B82" w:rsidP="008E4B82">
            <w:pPr>
              <w:spacing w:before="240"/>
              <w:jc w:val="right"/>
              <w:rPr>
                <w:b/>
                <w:sz w:val="20"/>
              </w:rPr>
            </w:pPr>
            <w:r>
              <w:rPr>
                <w:b/>
                <w:sz w:val="20"/>
              </w:rPr>
              <w:t>VAT (20%)</w:t>
            </w:r>
          </w:p>
        </w:tc>
        <w:tc>
          <w:tcPr>
            <w:tcW w:w="1927" w:type="dxa"/>
            <w:tcBorders>
              <w:top w:val="single" w:sz="4" w:space="0" w:color="auto"/>
              <w:left w:val="nil"/>
              <w:bottom w:val="single" w:sz="4" w:space="0" w:color="auto"/>
              <w:right w:val="nil"/>
            </w:tcBorders>
          </w:tcPr>
          <w:p w:rsidR="00F37ADE" w:rsidRDefault="00F37ADE">
            <w:pPr>
              <w:rPr>
                <w:sz w:val="20"/>
              </w:rPr>
            </w:pPr>
          </w:p>
        </w:tc>
      </w:tr>
      <w:tr w:rsidR="008E4B82" w:rsidTr="008E4B82">
        <w:tc>
          <w:tcPr>
            <w:tcW w:w="3560" w:type="dxa"/>
            <w:tcBorders>
              <w:top w:val="nil"/>
              <w:left w:val="nil"/>
              <w:bottom w:val="nil"/>
              <w:right w:val="nil"/>
            </w:tcBorders>
          </w:tcPr>
          <w:p w:rsidR="008E4B82" w:rsidRPr="00F37ADE" w:rsidRDefault="008E4B82">
            <w:pPr>
              <w:rPr>
                <w:sz w:val="20"/>
              </w:rPr>
            </w:pPr>
          </w:p>
        </w:tc>
        <w:tc>
          <w:tcPr>
            <w:tcW w:w="5195" w:type="dxa"/>
            <w:tcBorders>
              <w:top w:val="nil"/>
              <w:left w:val="nil"/>
              <w:bottom w:val="nil"/>
              <w:right w:val="nil"/>
            </w:tcBorders>
          </w:tcPr>
          <w:p w:rsidR="008E4B82" w:rsidRDefault="008E4B82" w:rsidP="008E4B82">
            <w:pPr>
              <w:spacing w:before="240"/>
              <w:jc w:val="right"/>
              <w:rPr>
                <w:b/>
                <w:sz w:val="20"/>
              </w:rPr>
            </w:pPr>
            <w:r w:rsidRPr="008E4B82">
              <w:rPr>
                <w:b/>
                <w:sz w:val="24"/>
              </w:rPr>
              <w:t>TOTAL</w:t>
            </w:r>
          </w:p>
        </w:tc>
        <w:tc>
          <w:tcPr>
            <w:tcW w:w="1927" w:type="dxa"/>
            <w:tcBorders>
              <w:top w:val="single" w:sz="4" w:space="0" w:color="auto"/>
              <w:left w:val="nil"/>
              <w:right w:val="nil"/>
            </w:tcBorders>
          </w:tcPr>
          <w:p w:rsidR="008E4B82" w:rsidRDefault="008E4B82">
            <w:pPr>
              <w:rPr>
                <w:sz w:val="20"/>
              </w:rPr>
            </w:pPr>
          </w:p>
        </w:tc>
      </w:tr>
    </w:tbl>
    <w:p w:rsidR="003F3510" w:rsidRPr="00107638" w:rsidRDefault="00F37ADE" w:rsidP="00107638">
      <w:pPr>
        <w:pStyle w:val="Heading2"/>
      </w:pPr>
      <w:r w:rsidRPr="00107638">
        <w:lastRenderedPageBreak/>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Pr="00107638">
        <w:softHyphen/>
      </w:r>
      <w:r w:rsidR="00476321">
        <w:t>SPONSORSHIP OPPORTUNITIES</w:t>
      </w:r>
    </w:p>
    <w:p w:rsidR="003F3510" w:rsidRDefault="00EB0B36" w:rsidP="00EB0B36">
      <w:pPr>
        <w:tabs>
          <w:tab w:val="left" w:pos="2186"/>
        </w:tabs>
        <w:spacing w:after="0"/>
      </w:pPr>
      <w:r>
        <w:tab/>
      </w:r>
    </w:p>
    <w:p w:rsidR="005A3D49" w:rsidRPr="00EB0B36" w:rsidRDefault="005A3D49" w:rsidP="00EB0B36">
      <w:pPr>
        <w:tabs>
          <w:tab w:val="left" w:pos="2186"/>
        </w:tabs>
        <w:spacing w:after="0"/>
        <w:rPr>
          <w:sz w:val="16"/>
        </w:rPr>
      </w:pPr>
    </w:p>
    <w:p w:rsidR="003F3510" w:rsidRPr="003F3510" w:rsidRDefault="003F3510" w:rsidP="00107638">
      <w:pPr>
        <w:spacing w:after="0"/>
        <w:rPr>
          <w:b/>
        </w:rPr>
      </w:pPr>
      <w:r w:rsidRPr="003F3510">
        <w:rPr>
          <w:b/>
          <w:sz w:val="24"/>
        </w:rPr>
        <w:t>PLATINUM SPONSOR</w:t>
      </w:r>
      <w:r>
        <w:rPr>
          <w:b/>
          <w:sz w:val="24"/>
        </w:rPr>
        <w:t xml:space="preserve"> - £35,000</w:t>
      </w:r>
    </w:p>
    <w:p w:rsidR="003F3510" w:rsidRDefault="003F3510" w:rsidP="003F3510">
      <w:pPr>
        <w:pStyle w:val="ListParagraph"/>
        <w:numPr>
          <w:ilvl w:val="0"/>
          <w:numId w:val="1"/>
        </w:numPr>
      </w:pPr>
      <w:r>
        <w:t>Sponsor will be profiled in conference session of choice</w:t>
      </w:r>
    </w:p>
    <w:p w:rsidR="003F3510" w:rsidRDefault="003F3510" w:rsidP="003F3510">
      <w:pPr>
        <w:pStyle w:val="ListParagraph"/>
        <w:numPr>
          <w:ilvl w:val="0"/>
          <w:numId w:val="1"/>
        </w:numPr>
      </w:pPr>
      <w:r>
        <w:t>Sponsor will be profiled at conference dinner</w:t>
      </w:r>
    </w:p>
    <w:p w:rsidR="003F3510" w:rsidRDefault="003F3510" w:rsidP="003F3510">
      <w:pPr>
        <w:pStyle w:val="ListParagraph"/>
        <w:numPr>
          <w:ilvl w:val="0"/>
          <w:numId w:val="1"/>
        </w:numPr>
      </w:pPr>
      <w:r>
        <w:t>Sponsor will be profiled at conference lunches</w:t>
      </w:r>
    </w:p>
    <w:p w:rsidR="003F3510" w:rsidRDefault="003F3510" w:rsidP="003F3510">
      <w:pPr>
        <w:pStyle w:val="ListParagraph"/>
        <w:numPr>
          <w:ilvl w:val="0"/>
          <w:numId w:val="1"/>
        </w:numPr>
      </w:pPr>
      <w:r>
        <w:t>Sponsor will have table top display and bespoke exhibition space</w:t>
      </w:r>
      <w:r w:rsidR="00476321">
        <w:t xml:space="preserve"> (3 metre wide)</w:t>
      </w:r>
    </w:p>
    <w:p w:rsidR="003F3510" w:rsidRDefault="003F3510" w:rsidP="003F3510">
      <w:pPr>
        <w:pStyle w:val="ListParagraph"/>
        <w:numPr>
          <w:ilvl w:val="0"/>
          <w:numId w:val="1"/>
        </w:numPr>
      </w:pPr>
      <w:r>
        <w:t>A rolling banner will announce sponsor at end of each session</w:t>
      </w:r>
    </w:p>
    <w:p w:rsidR="003F3510" w:rsidRDefault="003F3510" w:rsidP="003F3510">
      <w:pPr>
        <w:pStyle w:val="ListParagraph"/>
        <w:numPr>
          <w:ilvl w:val="0"/>
          <w:numId w:val="1"/>
        </w:numPr>
      </w:pPr>
      <w:r>
        <w:t>Company material included in conference pack</w:t>
      </w:r>
    </w:p>
    <w:p w:rsidR="003F3510" w:rsidRDefault="003F3510" w:rsidP="003F3510">
      <w:pPr>
        <w:pStyle w:val="ListParagraph"/>
        <w:numPr>
          <w:ilvl w:val="0"/>
          <w:numId w:val="1"/>
        </w:numPr>
      </w:pPr>
      <w:r>
        <w:t>2 Full page advert in the programme</w:t>
      </w:r>
    </w:p>
    <w:p w:rsidR="003F3510" w:rsidRDefault="003F3510" w:rsidP="00107638">
      <w:pPr>
        <w:pStyle w:val="ListParagraph"/>
        <w:numPr>
          <w:ilvl w:val="0"/>
          <w:numId w:val="1"/>
        </w:numPr>
        <w:spacing w:after="240"/>
        <w:ind w:left="714" w:hanging="357"/>
      </w:pPr>
      <w:r>
        <w:t>Four attendee registrations</w:t>
      </w:r>
    </w:p>
    <w:p w:rsidR="005A3D49" w:rsidRDefault="005A3D49" w:rsidP="00107638">
      <w:pPr>
        <w:pStyle w:val="ListParagraph"/>
        <w:numPr>
          <w:ilvl w:val="0"/>
          <w:numId w:val="1"/>
        </w:numPr>
        <w:spacing w:after="240"/>
        <w:ind w:left="714" w:hanging="357"/>
      </w:pPr>
      <w:r>
        <w:t>Exhibitor Showcase Participation</w:t>
      </w:r>
    </w:p>
    <w:p w:rsidR="005A3D49" w:rsidRDefault="005A3D49" w:rsidP="00107638">
      <w:pPr>
        <w:pStyle w:val="Heading2"/>
      </w:pPr>
    </w:p>
    <w:p w:rsidR="003F3510" w:rsidRPr="003F3510" w:rsidRDefault="003F3510" w:rsidP="00107638">
      <w:pPr>
        <w:pStyle w:val="Heading2"/>
      </w:pPr>
      <w:r w:rsidRPr="003F3510">
        <w:t>GOLD SPONSOR</w:t>
      </w:r>
      <w:r>
        <w:t xml:space="preserve"> - £25,000</w:t>
      </w:r>
    </w:p>
    <w:p w:rsidR="003F3510" w:rsidRDefault="003F3510" w:rsidP="003F3510">
      <w:pPr>
        <w:pStyle w:val="ListParagraph"/>
        <w:numPr>
          <w:ilvl w:val="0"/>
          <w:numId w:val="2"/>
        </w:numPr>
        <w:spacing w:after="0"/>
      </w:pPr>
      <w:r>
        <w:t>Sponsor will be profiled at conference dinner</w:t>
      </w:r>
    </w:p>
    <w:p w:rsidR="003F3510" w:rsidRDefault="003F3510" w:rsidP="003F3510">
      <w:pPr>
        <w:pStyle w:val="ListParagraph"/>
        <w:numPr>
          <w:ilvl w:val="0"/>
          <w:numId w:val="2"/>
        </w:numPr>
        <w:spacing w:after="0"/>
      </w:pPr>
      <w:r>
        <w:t>Sponsor will be profiled at conference lunches</w:t>
      </w:r>
    </w:p>
    <w:p w:rsidR="003F3510" w:rsidRDefault="003F3510" w:rsidP="003F3510">
      <w:pPr>
        <w:pStyle w:val="ListParagraph"/>
        <w:numPr>
          <w:ilvl w:val="0"/>
          <w:numId w:val="2"/>
        </w:numPr>
        <w:spacing w:after="0"/>
      </w:pPr>
      <w:r>
        <w:t>Sponsor will have large exhibition space</w:t>
      </w:r>
      <w:r w:rsidR="00476321">
        <w:t xml:space="preserve"> (2 metre wide)</w:t>
      </w:r>
    </w:p>
    <w:p w:rsidR="003F3510" w:rsidRDefault="003F3510" w:rsidP="003F3510">
      <w:pPr>
        <w:pStyle w:val="ListParagraph"/>
        <w:numPr>
          <w:ilvl w:val="0"/>
          <w:numId w:val="2"/>
        </w:numPr>
        <w:spacing w:after="0"/>
      </w:pPr>
      <w:r>
        <w:t>A rolling banner will announce sponsor at end of each session</w:t>
      </w:r>
    </w:p>
    <w:p w:rsidR="003F3510" w:rsidRDefault="003F3510" w:rsidP="003F3510">
      <w:pPr>
        <w:pStyle w:val="ListParagraph"/>
        <w:numPr>
          <w:ilvl w:val="0"/>
          <w:numId w:val="2"/>
        </w:numPr>
        <w:spacing w:after="0"/>
      </w:pPr>
      <w:r>
        <w:t>Company material included in conference pack</w:t>
      </w:r>
    </w:p>
    <w:p w:rsidR="003F3510" w:rsidRDefault="003F3510" w:rsidP="003F3510">
      <w:pPr>
        <w:pStyle w:val="ListParagraph"/>
        <w:numPr>
          <w:ilvl w:val="0"/>
          <w:numId w:val="2"/>
        </w:numPr>
        <w:spacing w:after="0"/>
      </w:pPr>
      <w:r>
        <w:t>Full page advert in the programme</w:t>
      </w:r>
    </w:p>
    <w:p w:rsidR="003F3510" w:rsidRDefault="003F3510" w:rsidP="00107638">
      <w:pPr>
        <w:pStyle w:val="ListParagraph"/>
        <w:numPr>
          <w:ilvl w:val="0"/>
          <w:numId w:val="2"/>
        </w:numPr>
        <w:spacing w:after="240"/>
        <w:ind w:left="714" w:hanging="357"/>
      </w:pPr>
      <w:r>
        <w:t>Three attendee registrations</w:t>
      </w:r>
    </w:p>
    <w:p w:rsidR="005A3D49" w:rsidRDefault="005A3D49" w:rsidP="005A3D49">
      <w:pPr>
        <w:pStyle w:val="ListParagraph"/>
        <w:numPr>
          <w:ilvl w:val="0"/>
          <w:numId w:val="2"/>
        </w:numPr>
        <w:spacing w:after="240"/>
      </w:pPr>
      <w:r>
        <w:t>Exhibitor Showcase Participation</w:t>
      </w:r>
    </w:p>
    <w:p w:rsidR="005A3D49" w:rsidRDefault="005A3D49" w:rsidP="00107638">
      <w:pPr>
        <w:pStyle w:val="Heading2"/>
      </w:pPr>
    </w:p>
    <w:p w:rsidR="003F3510" w:rsidRDefault="00107638" w:rsidP="00107638">
      <w:pPr>
        <w:pStyle w:val="Heading2"/>
      </w:pPr>
      <w:r>
        <w:t>SILVER SPONSOR - £15,000</w:t>
      </w:r>
    </w:p>
    <w:p w:rsidR="003F3510" w:rsidRDefault="003F3510" w:rsidP="003F3510">
      <w:pPr>
        <w:pStyle w:val="ListParagraph"/>
        <w:numPr>
          <w:ilvl w:val="0"/>
          <w:numId w:val="3"/>
        </w:numPr>
        <w:spacing w:after="0"/>
      </w:pPr>
      <w:r>
        <w:t>Sponsor will be profiled at conference lunches</w:t>
      </w:r>
    </w:p>
    <w:p w:rsidR="003F3510" w:rsidRDefault="003F3510" w:rsidP="003F3510">
      <w:pPr>
        <w:pStyle w:val="ListParagraph"/>
        <w:numPr>
          <w:ilvl w:val="0"/>
          <w:numId w:val="3"/>
        </w:numPr>
        <w:spacing w:after="0"/>
      </w:pPr>
      <w:r>
        <w:t>Sponsor will have Booth exhibition space</w:t>
      </w:r>
      <w:r w:rsidR="00476321">
        <w:t xml:space="preserve"> (table)</w:t>
      </w:r>
    </w:p>
    <w:p w:rsidR="003F3510" w:rsidRDefault="003F3510" w:rsidP="003F3510">
      <w:pPr>
        <w:pStyle w:val="ListParagraph"/>
        <w:numPr>
          <w:ilvl w:val="0"/>
          <w:numId w:val="3"/>
        </w:numPr>
        <w:spacing w:after="0"/>
      </w:pPr>
      <w:r>
        <w:t>Company material included in conference pack</w:t>
      </w:r>
    </w:p>
    <w:p w:rsidR="003F3510" w:rsidRDefault="003F3510" w:rsidP="003F3510">
      <w:pPr>
        <w:pStyle w:val="ListParagraph"/>
        <w:numPr>
          <w:ilvl w:val="0"/>
          <w:numId w:val="3"/>
        </w:numPr>
        <w:spacing w:after="0"/>
      </w:pPr>
      <w:r>
        <w:t>Half page advert in the programme</w:t>
      </w:r>
    </w:p>
    <w:p w:rsidR="003F3510" w:rsidRDefault="003F3510" w:rsidP="00107638">
      <w:pPr>
        <w:pStyle w:val="ListParagraph"/>
        <w:numPr>
          <w:ilvl w:val="0"/>
          <w:numId w:val="3"/>
        </w:numPr>
        <w:spacing w:after="240"/>
        <w:ind w:left="714" w:hanging="357"/>
      </w:pPr>
      <w:r>
        <w:t>Two attendee registrations</w:t>
      </w:r>
    </w:p>
    <w:p w:rsidR="005A3D49" w:rsidRDefault="005A3D49" w:rsidP="005A3D49">
      <w:pPr>
        <w:pStyle w:val="ListParagraph"/>
        <w:numPr>
          <w:ilvl w:val="0"/>
          <w:numId w:val="3"/>
        </w:numPr>
        <w:spacing w:after="240"/>
      </w:pPr>
      <w:r>
        <w:t>Exhibitor Showcase Participation</w:t>
      </w:r>
    </w:p>
    <w:p w:rsidR="005A3D49" w:rsidRDefault="005A3D49" w:rsidP="00107638">
      <w:pPr>
        <w:pStyle w:val="Heading2"/>
      </w:pPr>
    </w:p>
    <w:p w:rsidR="003F3510" w:rsidRDefault="003F3510" w:rsidP="00107638">
      <w:pPr>
        <w:pStyle w:val="Heading2"/>
      </w:pPr>
      <w:r>
        <w:t>BRONZE SPONSOR/EXHIBITORS - £5,000</w:t>
      </w:r>
    </w:p>
    <w:p w:rsidR="003F3510" w:rsidRDefault="003F3510" w:rsidP="003F3510">
      <w:pPr>
        <w:pStyle w:val="ListParagraph"/>
        <w:numPr>
          <w:ilvl w:val="0"/>
          <w:numId w:val="4"/>
        </w:numPr>
        <w:spacing w:after="0"/>
      </w:pPr>
      <w:r>
        <w:t>Company material included in conference pack</w:t>
      </w:r>
    </w:p>
    <w:p w:rsidR="003F3510" w:rsidRDefault="003F3510" w:rsidP="003F3510">
      <w:pPr>
        <w:pStyle w:val="ListParagraph"/>
        <w:numPr>
          <w:ilvl w:val="0"/>
          <w:numId w:val="4"/>
        </w:numPr>
        <w:spacing w:after="0"/>
      </w:pPr>
      <w:r>
        <w:t>Half page advert in the programme</w:t>
      </w:r>
    </w:p>
    <w:p w:rsidR="003F3510" w:rsidRDefault="003F3510" w:rsidP="003F3510">
      <w:pPr>
        <w:pStyle w:val="ListParagraph"/>
        <w:numPr>
          <w:ilvl w:val="0"/>
          <w:numId w:val="4"/>
        </w:numPr>
        <w:spacing w:after="0"/>
      </w:pPr>
      <w:r>
        <w:t>One attendee registration</w:t>
      </w:r>
    </w:p>
    <w:p w:rsidR="00F37ADE" w:rsidRPr="005A3D49" w:rsidRDefault="005A3D49" w:rsidP="003F3510">
      <w:pPr>
        <w:pStyle w:val="ListParagraph"/>
        <w:numPr>
          <w:ilvl w:val="0"/>
          <w:numId w:val="4"/>
        </w:numPr>
        <w:spacing w:after="0"/>
        <w:rPr>
          <w:b/>
          <w:sz w:val="16"/>
          <w:u w:val="single"/>
        </w:rPr>
      </w:pPr>
      <w:r>
        <w:t>Exhibitor Showcase Participation</w:t>
      </w:r>
    </w:p>
    <w:p w:rsidR="00476321" w:rsidRPr="00EB0B36" w:rsidRDefault="00476321" w:rsidP="003F3510">
      <w:pPr>
        <w:spacing w:after="0"/>
        <w:contextualSpacing/>
        <w:rPr>
          <w:b/>
          <w:sz w:val="16"/>
          <w:u w:val="single"/>
        </w:rPr>
      </w:pPr>
    </w:p>
    <w:p w:rsidR="005A3D49" w:rsidRDefault="005A3D49">
      <w:pPr>
        <w:rPr>
          <w:b/>
          <w:sz w:val="28"/>
          <w:szCs w:val="28"/>
        </w:rPr>
      </w:pPr>
      <w:r>
        <w:rPr>
          <w:b/>
          <w:sz w:val="28"/>
          <w:szCs w:val="28"/>
        </w:rPr>
        <w:br w:type="page"/>
      </w:r>
    </w:p>
    <w:p w:rsidR="00476321" w:rsidRDefault="00476321" w:rsidP="003F3510">
      <w:pPr>
        <w:spacing w:after="0"/>
        <w:contextualSpacing/>
        <w:rPr>
          <w:b/>
          <w:sz w:val="28"/>
          <w:szCs w:val="28"/>
        </w:rPr>
      </w:pPr>
      <w:r w:rsidRPr="00476321">
        <w:rPr>
          <w:b/>
          <w:sz w:val="28"/>
          <w:szCs w:val="28"/>
        </w:rPr>
        <w:lastRenderedPageBreak/>
        <w:t>EXHIBITOR PACKAGES</w:t>
      </w:r>
    </w:p>
    <w:p w:rsidR="005A3D49" w:rsidRDefault="005A3D49" w:rsidP="003F3510">
      <w:pPr>
        <w:spacing w:after="0"/>
        <w:contextualSpacing/>
        <w:rPr>
          <w:b/>
          <w:sz w:val="28"/>
          <w:szCs w:val="28"/>
        </w:rPr>
      </w:pPr>
    </w:p>
    <w:p w:rsidR="00D501F2" w:rsidRDefault="00D501F2" w:rsidP="00D501F2">
      <w:pPr>
        <w:spacing w:before="60" w:after="120"/>
      </w:pPr>
    </w:p>
    <w:p w:rsidR="00D501F2" w:rsidRDefault="00D501F2" w:rsidP="00D501F2">
      <w:pPr>
        <w:spacing w:before="60" w:after="120"/>
      </w:pPr>
      <w:r>
        <w:t>B</w:t>
      </w:r>
      <w:r>
        <w:t xml:space="preserve">ooths will be supplied with 2 x electrical outlets, 2 x spotlights, table, 2 x chairs, name board, Company name/logo in final programme, logo and link to your home page on conference website and the options are as follows:- </w:t>
      </w:r>
    </w:p>
    <w:p w:rsidR="00D501F2" w:rsidRDefault="00D501F2" w:rsidP="00D501F2">
      <w:pPr>
        <w:spacing w:before="60" w:after="120"/>
      </w:pPr>
    </w:p>
    <w:p w:rsidR="00D501F2" w:rsidRDefault="00D501F2" w:rsidP="00D501F2">
      <w:pPr>
        <w:spacing w:before="60" w:after="120"/>
      </w:pPr>
      <w:r>
        <w:t>2m x 2m booth, includes 1 exhibitor pass: £2,000</w:t>
      </w:r>
    </w:p>
    <w:p w:rsidR="00D501F2" w:rsidRDefault="00D501F2" w:rsidP="00D501F2">
      <w:pPr>
        <w:spacing w:before="60" w:after="120"/>
      </w:pPr>
      <w:r>
        <w:t>3m x 2m booth, includes 2 exhibitor passes: £3,000</w:t>
      </w:r>
    </w:p>
    <w:p w:rsidR="00D501F2" w:rsidRDefault="00D501F2" w:rsidP="00D501F2">
      <w:pPr>
        <w:spacing w:before="60" w:after="120"/>
      </w:pPr>
      <w:r>
        <w:t>3m x 2m booth, includes 2 exhibitor passes: £5,000 to include upgrade with silver sponsor level</w:t>
      </w:r>
    </w:p>
    <w:p w:rsidR="00D501F2" w:rsidRDefault="00D501F2" w:rsidP="00D501F2">
      <w:pPr>
        <w:spacing w:before="60" w:after="120"/>
      </w:pPr>
      <w:r>
        <w:t xml:space="preserve">3m x 2m booth, includes 3 exhibitor passes: £8,000 to include upgrade with gold sponsor level </w:t>
      </w:r>
    </w:p>
    <w:p w:rsidR="00D501F2" w:rsidRDefault="00D501F2" w:rsidP="00D501F2">
      <w:pPr>
        <w:spacing w:before="60" w:after="120"/>
      </w:pPr>
      <w:r>
        <w:t>3m x 2m booth, includes 3 exhibitor passes: £7,000 to include upgrade with silver sponsor level</w:t>
      </w:r>
    </w:p>
    <w:p w:rsidR="00D501F2" w:rsidRDefault="00D501F2" w:rsidP="00D501F2">
      <w:pPr>
        <w:spacing w:before="60" w:after="120"/>
      </w:pPr>
    </w:p>
    <w:p w:rsidR="00D501F2" w:rsidRDefault="00D501F2" w:rsidP="00D501F2">
      <w:pPr>
        <w:spacing w:before="60" w:after="120"/>
      </w:pPr>
      <w:r>
        <w:t xml:space="preserve">An </w:t>
      </w:r>
      <w:r>
        <w:t xml:space="preserve">attendee delegate </w:t>
      </w:r>
      <w:r>
        <w:t>registration allow</w:t>
      </w:r>
      <w:r>
        <w:t>s</w:t>
      </w:r>
      <w:r>
        <w:t xml:space="preserve"> the holder to enter all areas of the conference and includes access to all coffee breaks, lunches, welcome reception and closing ceremony.</w:t>
      </w:r>
    </w:p>
    <w:p w:rsidR="00D501F2" w:rsidRDefault="00D501F2" w:rsidP="00D501F2">
      <w:pPr>
        <w:spacing w:before="60" w:after="120"/>
      </w:pPr>
    </w:p>
    <w:p w:rsidR="00D501F2" w:rsidRDefault="00D501F2" w:rsidP="00D501F2">
      <w:pPr>
        <w:spacing w:before="60" w:after="120"/>
      </w:pPr>
      <w:r>
        <w:t xml:space="preserve">An exhibitor pass allows the holder to enter the exhibition areas and includes access to all coffee breaks and lunches. Exhibitor passes can only be purchased by organisations that are exhibiting at the conference, priced at £200.  An exhibitor pass can be upgraded to a full conference </w:t>
      </w:r>
      <w:r>
        <w:t xml:space="preserve">attendee </w:t>
      </w:r>
      <w:r>
        <w:t>registration for a further £200.</w:t>
      </w:r>
    </w:p>
    <w:p w:rsidR="001A2DD1" w:rsidRPr="001A2DD1" w:rsidRDefault="001A2DD1" w:rsidP="00D501F2">
      <w:pPr>
        <w:spacing w:before="60" w:after="120"/>
        <w:rPr>
          <w:szCs w:val="24"/>
        </w:rPr>
      </w:pPr>
      <w:bookmarkStart w:id="0" w:name="_GoBack"/>
      <w:bookmarkEnd w:id="0"/>
    </w:p>
    <w:sectPr w:rsidR="001A2DD1" w:rsidRPr="001A2DD1" w:rsidSect="00F04E7F">
      <w:footerReference w:type="default" r:id="rId11"/>
      <w:pgSz w:w="11906" w:h="16838"/>
      <w:pgMar w:top="454" w:right="720" w:bottom="567"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84" w:rsidRDefault="00EE3984" w:rsidP="002D3CA5">
      <w:pPr>
        <w:spacing w:after="0" w:line="240" w:lineRule="auto"/>
      </w:pPr>
      <w:r>
        <w:separator/>
      </w:r>
    </w:p>
  </w:endnote>
  <w:endnote w:type="continuationSeparator" w:id="0">
    <w:p w:rsidR="00EE3984" w:rsidRDefault="00EE3984" w:rsidP="002D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A5" w:rsidRDefault="002D3CA5" w:rsidP="002D3CA5">
    <w:pPr>
      <w:pStyle w:val="Footer"/>
      <w:jc w:val="center"/>
    </w:pPr>
    <w:r>
      <w:t>26</w:t>
    </w:r>
    <w:r w:rsidRPr="002D3CA5">
      <w:rPr>
        <w:vertAlign w:val="superscript"/>
      </w:rPr>
      <w:t>th</w:t>
    </w:r>
    <w:r>
      <w:t xml:space="preserve"> ESB Conference, Liverpool, UK, 31</w:t>
    </w:r>
    <w:r w:rsidRPr="002D3CA5">
      <w:rPr>
        <w:vertAlign w:val="superscript"/>
      </w:rPr>
      <w:t>st</w:t>
    </w:r>
    <w:r>
      <w:t xml:space="preserve"> August – 3</w:t>
    </w:r>
    <w:r w:rsidRPr="002D3CA5">
      <w:rPr>
        <w:vertAlign w:val="superscript"/>
      </w:rPr>
      <w:t>rd</w:t>
    </w:r>
    <w:r>
      <w:t xml:space="preserve">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84" w:rsidRDefault="00EE3984" w:rsidP="002D3CA5">
      <w:pPr>
        <w:spacing w:after="0" w:line="240" w:lineRule="auto"/>
      </w:pPr>
      <w:r>
        <w:separator/>
      </w:r>
    </w:p>
  </w:footnote>
  <w:footnote w:type="continuationSeparator" w:id="0">
    <w:p w:rsidR="00EE3984" w:rsidRDefault="00EE3984" w:rsidP="002D3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A02"/>
    <w:multiLevelType w:val="hybridMultilevel"/>
    <w:tmpl w:val="5F8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65557"/>
    <w:multiLevelType w:val="hybridMultilevel"/>
    <w:tmpl w:val="7EA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A1C29"/>
    <w:multiLevelType w:val="hybridMultilevel"/>
    <w:tmpl w:val="203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BD0318"/>
    <w:multiLevelType w:val="hybridMultilevel"/>
    <w:tmpl w:val="CD10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20AC8"/>
    <w:multiLevelType w:val="hybridMultilevel"/>
    <w:tmpl w:val="9C8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8D"/>
    <w:rsid w:val="0003761F"/>
    <w:rsid w:val="000F3DA8"/>
    <w:rsid w:val="00107638"/>
    <w:rsid w:val="001A2DD1"/>
    <w:rsid w:val="001C59B7"/>
    <w:rsid w:val="00200CC3"/>
    <w:rsid w:val="002D3CA5"/>
    <w:rsid w:val="003B1E40"/>
    <w:rsid w:val="003B4E2B"/>
    <w:rsid w:val="003F3510"/>
    <w:rsid w:val="00465BDE"/>
    <w:rsid w:val="00476321"/>
    <w:rsid w:val="004946C0"/>
    <w:rsid w:val="004F701F"/>
    <w:rsid w:val="00524126"/>
    <w:rsid w:val="005A3D49"/>
    <w:rsid w:val="00686BBE"/>
    <w:rsid w:val="006C6A4B"/>
    <w:rsid w:val="00726D79"/>
    <w:rsid w:val="007502FE"/>
    <w:rsid w:val="00762DFF"/>
    <w:rsid w:val="007973F9"/>
    <w:rsid w:val="007C799D"/>
    <w:rsid w:val="008E4B82"/>
    <w:rsid w:val="009236F1"/>
    <w:rsid w:val="00A72866"/>
    <w:rsid w:val="00A72EE3"/>
    <w:rsid w:val="00A904AD"/>
    <w:rsid w:val="00AB37EB"/>
    <w:rsid w:val="00B035B1"/>
    <w:rsid w:val="00B3264F"/>
    <w:rsid w:val="00B8270A"/>
    <w:rsid w:val="00BB178D"/>
    <w:rsid w:val="00BB674A"/>
    <w:rsid w:val="00BD7A7D"/>
    <w:rsid w:val="00C73B5A"/>
    <w:rsid w:val="00CA0F91"/>
    <w:rsid w:val="00CB3C34"/>
    <w:rsid w:val="00CF1A02"/>
    <w:rsid w:val="00D113BD"/>
    <w:rsid w:val="00D22EF1"/>
    <w:rsid w:val="00D34887"/>
    <w:rsid w:val="00D501F2"/>
    <w:rsid w:val="00DD6A25"/>
    <w:rsid w:val="00EB0B36"/>
    <w:rsid w:val="00EE3984"/>
    <w:rsid w:val="00F007FA"/>
    <w:rsid w:val="00F04E7F"/>
    <w:rsid w:val="00F16705"/>
    <w:rsid w:val="00F37ADE"/>
    <w:rsid w:val="00F819E3"/>
    <w:rsid w:val="00F9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107638"/>
    <w:pPr>
      <w:keepNext/>
      <w:spacing w:after="0"/>
      <w:contextualSpacing/>
      <w:outlineLvl w:val="1"/>
    </w:pPr>
    <w:rPr>
      <w:rFonts w:eastAsia="Times New Roman" w:cstheme="minorHAnsi"/>
      <w:b/>
      <w:bCs/>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FF"/>
    <w:rPr>
      <w:rFonts w:ascii="Tahoma" w:hAnsi="Tahoma" w:cs="Tahoma"/>
      <w:sz w:val="16"/>
      <w:szCs w:val="16"/>
    </w:rPr>
  </w:style>
  <w:style w:type="paragraph" w:styleId="Header">
    <w:name w:val="header"/>
    <w:basedOn w:val="Normal"/>
    <w:link w:val="HeaderChar"/>
    <w:uiPriority w:val="99"/>
    <w:unhideWhenUsed/>
    <w:rsid w:val="002D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A5"/>
  </w:style>
  <w:style w:type="paragraph" w:styleId="Footer">
    <w:name w:val="footer"/>
    <w:basedOn w:val="Normal"/>
    <w:link w:val="FooterChar"/>
    <w:uiPriority w:val="99"/>
    <w:unhideWhenUsed/>
    <w:rsid w:val="002D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A5"/>
  </w:style>
  <w:style w:type="character" w:styleId="PlaceholderText">
    <w:name w:val="Placeholder Text"/>
    <w:basedOn w:val="DefaultParagraphFont"/>
    <w:uiPriority w:val="99"/>
    <w:semiHidden/>
    <w:rsid w:val="00A72EE3"/>
    <w:rPr>
      <w:color w:val="808080"/>
    </w:rPr>
  </w:style>
  <w:style w:type="character" w:customStyle="1" w:styleId="Heading2Char">
    <w:name w:val="Heading 2 Char"/>
    <w:basedOn w:val="DefaultParagraphFont"/>
    <w:link w:val="Heading2"/>
    <w:rsid w:val="00107638"/>
    <w:rPr>
      <w:rFonts w:eastAsia="Times New Roman" w:cstheme="minorHAnsi"/>
      <w:b/>
      <w:bCs/>
      <w:iCs/>
      <w:sz w:val="28"/>
      <w:szCs w:val="24"/>
      <w:lang w:val="en-US"/>
    </w:rPr>
  </w:style>
  <w:style w:type="paragraph" w:styleId="ListParagraph">
    <w:name w:val="List Paragraph"/>
    <w:basedOn w:val="Normal"/>
    <w:uiPriority w:val="34"/>
    <w:qFormat/>
    <w:rsid w:val="003F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107638"/>
    <w:pPr>
      <w:keepNext/>
      <w:spacing w:after="0"/>
      <w:contextualSpacing/>
      <w:outlineLvl w:val="1"/>
    </w:pPr>
    <w:rPr>
      <w:rFonts w:eastAsia="Times New Roman" w:cstheme="minorHAnsi"/>
      <w:b/>
      <w:bCs/>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FF"/>
    <w:rPr>
      <w:rFonts w:ascii="Tahoma" w:hAnsi="Tahoma" w:cs="Tahoma"/>
      <w:sz w:val="16"/>
      <w:szCs w:val="16"/>
    </w:rPr>
  </w:style>
  <w:style w:type="paragraph" w:styleId="Header">
    <w:name w:val="header"/>
    <w:basedOn w:val="Normal"/>
    <w:link w:val="HeaderChar"/>
    <w:uiPriority w:val="99"/>
    <w:unhideWhenUsed/>
    <w:rsid w:val="002D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CA5"/>
  </w:style>
  <w:style w:type="paragraph" w:styleId="Footer">
    <w:name w:val="footer"/>
    <w:basedOn w:val="Normal"/>
    <w:link w:val="FooterChar"/>
    <w:uiPriority w:val="99"/>
    <w:unhideWhenUsed/>
    <w:rsid w:val="002D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CA5"/>
  </w:style>
  <w:style w:type="character" w:styleId="PlaceholderText">
    <w:name w:val="Placeholder Text"/>
    <w:basedOn w:val="DefaultParagraphFont"/>
    <w:uiPriority w:val="99"/>
    <w:semiHidden/>
    <w:rsid w:val="00A72EE3"/>
    <w:rPr>
      <w:color w:val="808080"/>
    </w:rPr>
  </w:style>
  <w:style w:type="character" w:customStyle="1" w:styleId="Heading2Char">
    <w:name w:val="Heading 2 Char"/>
    <w:basedOn w:val="DefaultParagraphFont"/>
    <w:link w:val="Heading2"/>
    <w:rsid w:val="00107638"/>
    <w:rPr>
      <w:rFonts w:eastAsia="Times New Roman" w:cstheme="minorHAnsi"/>
      <w:b/>
      <w:bCs/>
      <w:iCs/>
      <w:sz w:val="28"/>
      <w:szCs w:val="24"/>
      <w:lang w:val="en-US"/>
    </w:rPr>
  </w:style>
  <w:style w:type="paragraph" w:styleId="ListParagraph">
    <w:name w:val="List Paragraph"/>
    <w:basedOn w:val="Normal"/>
    <w:uiPriority w:val="34"/>
    <w:qFormat/>
    <w:rsid w:val="003F3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4963">
      <w:bodyDiv w:val="1"/>
      <w:marLeft w:val="0"/>
      <w:marRight w:val="0"/>
      <w:marTop w:val="0"/>
      <w:marBottom w:val="0"/>
      <w:divBdr>
        <w:top w:val="none" w:sz="0" w:space="0" w:color="auto"/>
        <w:left w:val="none" w:sz="0" w:space="0" w:color="auto"/>
        <w:bottom w:val="none" w:sz="0" w:space="0" w:color="auto"/>
        <w:right w:val="none" w:sz="0" w:space="0" w:color="auto"/>
      </w:divBdr>
    </w:div>
    <w:div w:id="16393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54C7-7AAD-41AE-BB67-C6DFBD19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Nick</dc:creator>
  <cp:lastModifiedBy>Hunt</cp:lastModifiedBy>
  <cp:revision>2</cp:revision>
  <cp:lastPrinted>2013-06-10T13:07:00Z</cp:lastPrinted>
  <dcterms:created xsi:type="dcterms:W3CDTF">2014-03-11T23:02:00Z</dcterms:created>
  <dcterms:modified xsi:type="dcterms:W3CDTF">2014-03-11T23:02:00Z</dcterms:modified>
</cp:coreProperties>
</file>